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C8D8F" w14:textId="77777777" w:rsidR="005162B9" w:rsidRDefault="005162B9" w:rsidP="005162B9">
      <w:pPr>
        <w:spacing w:line="360" w:lineRule="auto"/>
        <w:jc w:val="center"/>
        <w:rPr>
          <w:rFonts w:ascii="Times New Roman" w:hAnsi="Times New Roman" w:cs="Times New Roman"/>
          <w:b/>
          <w:sz w:val="28"/>
          <w:szCs w:val="28"/>
        </w:rPr>
      </w:pPr>
      <w:r w:rsidRPr="00B527EC">
        <w:rPr>
          <w:rFonts w:ascii="Times New Roman" w:hAnsi="Times New Roman" w:cs="Times New Roman"/>
          <w:b/>
          <w:sz w:val="28"/>
          <w:szCs w:val="28"/>
        </w:rPr>
        <w:t>ПИСЬМЕННЫЙ ТУР</w:t>
      </w:r>
    </w:p>
    <w:p w14:paraId="515F92B2" w14:textId="2785D571" w:rsidR="005162B9" w:rsidRPr="00B527EC" w:rsidRDefault="005162B9" w:rsidP="005162B9">
      <w:pPr>
        <w:spacing w:line="360" w:lineRule="auto"/>
        <w:jc w:val="center"/>
        <w:rPr>
          <w:rFonts w:ascii="Times New Roman" w:hAnsi="Times New Roman" w:cs="Times New Roman"/>
          <w:b/>
          <w:sz w:val="28"/>
          <w:szCs w:val="28"/>
        </w:rPr>
      </w:pPr>
      <w:r w:rsidRPr="00B527EC">
        <w:rPr>
          <w:rFonts w:ascii="Times New Roman" w:hAnsi="Times New Roman" w:cs="Times New Roman"/>
          <w:b/>
          <w:sz w:val="28"/>
          <w:szCs w:val="28"/>
        </w:rPr>
        <w:t>Комплект олимпиадных за</w:t>
      </w:r>
      <w:r w:rsidR="00D029D1">
        <w:rPr>
          <w:rFonts w:ascii="Times New Roman" w:hAnsi="Times New Roman" w:cs="Times New Roman"/>
          <w:b/>
          <w:sz w:val="28"/>
          <w:szCs w:val="28"/>
        </w:rPr>
        <w:t>даний для муниципального этапа В</w:t>
      </w:r>
      <w:r w:rsidRPr="00B527EC">
        <w:rPr>
          <w:rFonts w:ascii="Times New Roman" w:hAnsi="Times New Roman" w:cs="Times New Roman"/>
          <w:b/>
          <w:sz w:val="28"/>
          <w:szCs w:val="28"/>
        </w:rPr>
        <w:t xml:space="preserve">сероссийской олимпиады школьников по английскому языку </w:t>
      </w:r>
    </w:p>
    <w:p w14:paraId="5A8B9825" w14:textId="77777777" w:rsidR="005162B9" w:rsidRPr="00100930" w:rsidRDefault="005162B9" w:rsidP="005162B9">
      <w:pPr>
        <w:spacing w:line="360" w:lineRule="auto"/>
        <w:jc w:val="center"/>
        <w:rPr>
          <w:rFonts w:ascii="Times New Roman" w:eastAsia="Arial" w:hAnsi="Times New Roman" w:cs="Times New Roman"/>
          <w:b/>
          <w:sz w:val="28"/>
          <w:szCs w:val="28"/>
          <w:lang w:val="en-US"/>
        </w:rPr>
      </w:pPr>
      <w:r w:rsidRPr="00100930">
        <w:rPr>
          <w:rFonts w:ascii="Times New Roman" w:hAnsi="Times New Roman" w:cs="Times New Roman"/>
          <w:b/>
          <w:sz w:val="28"/>
          <w:szCs w:val="28"/>
          <w:lang w:val="en-US"/>
        </w:rPr>
        <w:t>(</w:t>
      </w:r>
      <w:r w:rsidRPr="00525873">
        <w:rPr>
          <w:rFonts w:ascii="Times New Roman" w:hAnsi="Times New Roman" w:cs="Times New Roman"/>
          <w:b/>
          <w:sz w:val="28"/>
          <w:szCs w:val="28"/>
        </w:rPr>
        <w:t>для</w:t>
      </w:r>
      <w:r w:rsidRPr="00100930">
        <w:rPr>
          <w:rFonts w:ascii="Times New Roman" w:hAnsi="Times New Roman" w:cs="Times New Roman"/>
          <w:b/>
          <w:sz w:val="28"/>
          <w:szCs w:val="28"/>
          <w:lang w:val="en-US"/>
        </w:rPr>
        <w:t xml:space="preserve"> </w:t>
      </w:r>
      <w:r w:rsidRPr="00525873">
        <w:rPr>
          <w:rFonts w:ascii="Times New Roman" w:hAnsi="Times New Roman" w:cs="Times New Roman"/>
          <w:b/>
          <w:sz w:val="28"/>
          <w:szCs w:val="28"/>
        </w:rPr>
        <w:t>учащихся</w:t>
      </w:r>
      <w:r w:rsidRPr="00100930">
        <w:rPr>
          <w:rFonts w:ascii="Times New Roman" w:hAnsi="Times New Roman" w:cs="Times New Roman"/>
          <w:b/>
          <w:sz w:val="28"/>
          <w:szCs w:val="28"/>
          <w:lang w:val="en-US"/>
        </w:rPr>
        <w:t xml:space="preserve"> 7–8 </w:t>
      </w:r>
      <w:r w:rsidRPr="00525873">
        <w:rPr>
          <w:rFonts w:ascii="Times New Roman" w:hAnsi="Times New Roman" w:cs="Times New Roman"/>
          <w:b/>
          <w:sz w:val="28"/>
          <w:szCs w:val="28"/>
        </w:rPr>
        <w:t>классов</w:t>
      </w:r>
      <w:r w:rsidRPr="00100930">
        <w:rPr>
          <w:rFonts w:ascii="Times New Roman" w:hAnsi="Times New Roman" w:cs="Times New Roman"/>
          <w:b/>
          <w:sz w:val="28"/>
          <w:szCs w:val="28"/>
          <w:lang w:val="en-US"/>
        </w:rPr>
        <w:t>)</w:t>
      </w:r>
    </w:p>
    <w:p w14:paraId="3858A958" w14:textId="5E1B248C" w:rsidR="005162B9" w:rsidRPr="0078055A" w:rsidRDefault="005162B9" w:rsidP="005162B9">
      <w:pPr>
        <w:spacing w:line="360" w:lineRule="auto"/>
        <w:jc w:val="center"/>
        <w:rPr>
          <w:rFonts w:ascii="Times New Roman" w:eastAsia="Arial" w:hAnsi="Times New Roman" w:cs="Times New Roman"/>
          <w:b/>
          <w:sz w:val="28"/>
          <w:szCs w:val="28"/>
          <w:lang w:val="en-US"/>
        </w:rPr>
      </w:pPr>
      <w:r w:rsidRPr="0078055A">
        <w:rPr>
          <w:rFonts w:ascii="Times New Roman" w:eastAsia="Arial" w:hAnsi="Times New Roman" w:cs="Times New Roman"/>
          <w:b/>
          <w:sz w:val="28"/>
          <w:szCs w:val="28"/>
          <w:lang w:val="en-US"/>
        </w:rPr>
        <w:t>LISTENING (</w:t>
      </w:r>
      <w:r w:rsidR="002D2718" w:rsidRPr="0078055A">
        <w:rPr>
          <w:rFonts w:ascii="Times New Roman" w:eastAsia="Arial" w:hAnsi="Times New Roman" w:cs="Times New Roman"/>
          <w:b/>
          <w:sz w:val="28"/>
          <w:szCs w:val="28"/>
          <w:lang w:val="en-US"/>
        </w:rPr>
        <w:t>2</w:t>
      </w:r>
      <w:r w:rsidR="002E6D01" w:rsidRPr="0078055A">
        <w:rPr>
          <w:rFonts w:ascii="Times New Roman" w:eastAsia="Arial" w:hAnsi="Times New Roman" w:cs="Times New Roman"/>
          <w:b/>
          <w:sz w:val="28"/>
          <w:szCs w:val="28"/>
          <w:lang w:val="en-US"/>
        </w:rPr>
        <w:t>0</w:t>
      </w:r>
      <w:r w:rsidRPr="0078055A">
        <w:rPr>
          <w:rFonts w:ascii="Times New Roman" w:eastAsia="Arial" w:hAnsi="Times New Roman" w:cs="Times New Roman"/>
          <w:b/>
          <w:sz w:val="28"/>
          <w:szCs w:val="28"/>
          <w:lang w:val="en-US"/>
        </w:rPr>
        <w:t xml:space="preserve"> points)</w:t>
      </w:r>
    </w:p>
    <w:p w14:paraId="3C657002" w14:textId="09A18AFC" w:rsidR="005162B9" w:rsidRDefault="005162B9" w:rsidP="005162B9">
      <w:pPr>
        <w:pStyle w:val="a3"/>
        <w:ind w:left="0"/>
        <w:jc w:val="center"/>
        <w:rPr>
          <w:rFonts w:ascii="Times New Roman" w:hAnsi="Times New Roman" w:cs="Times New Roman"/>
          <w:b/>
          <w:bCs/>
          <w:i/>
          <w:iCs/>
          <w:sz w:val="28"/>
          <w:szCs w:val="28"/>
          <w:lang w:val="en-US"/>
        </w:rPr>
      </w:pPr>
      <w:r w:rsidRPr="0078055A">
        <w:rPr>
          <w:rFonts w:ascii="Times New Roman" w:hAnsi="Times New Roman" w:cs="Times New Roman"/>
          <w:b/>
          <w:bCs/>
          <w:i/>
          <w:iCs/>
          <w:sz w:val="28"/>
          <w:szCs w:val="28"/>
          <w:lang w:val="en-US"/>
        </w:rPr>
        <w:t>Time: 15 minutes</w:t>
      </w:r>
    </w:p>
    <w:p w14:paraId="155DA816" w14:textId="450612DB" w:rsidR="002E6D01" w:rsidRDefault="002E6D01" w:rsidP="005162B9">
      <w:pPr>
        <w:pStyle w:val="a3"/>
        <w:ind w:left="0"/>
        <w:jc w:val="center"/>
        <w:rPr>
          <w:rFonts w:ascii="Times New Roman" w:hAnsi="Times New Roman" w:cs="Times New Roman"/>
          <w:b/>
          <w:bCs/>
          <w:i/>
          <w:iCs/>
          <w:sz w:val="28"/>
          <w:szCs w:val="28"/>
          <w:lang w:val="en-US"/>
        </w:rPr>
      </w:pPr>
    </w:p>
    <w:p w14:paraId="1D718963" w14:textId="0C46D9D8" w:rsidR="00C139B4" w:rsidRPr="00FD0D71" w:rsidRDefault="00C139B4" w:rsidP="00C139B4">
      <w:pPr>
        <w:shd w:val="clear" w:color="auto" w:fill="FFFFFF"/>
        <w:spacing w:after="0" w:line="360" w:lineRule="auto"/>
        <w:jc w:val="both"/>
        <w:outlineLvl w:val="0"/>
        <w:rPr>
          <w:rFonts w:ascii="Times New Roman" w:eastAsia="Times New Roman" w:hAnsi="Times New Roman" w:cs="Times New Roman"/>
          <w:b/>
          <w:bCs/>
          <w:color w:val="333333"/>
          <w:kern w:val="36"/>
          <w:sz w:val="28"/>
          <w:szCs w:val="28"/>
          <w:lang w:val="en-US" w:eastAsia="ru-RU"/>
        </w:rPr>
      </w:pPr>
      <w:r w:rsidRPr="004F7CD4">
        <w:rPr>
          <w:rFonts w:ascii="Times New Roman" w:hAnsi="Times New Roman" w:cs="Times New Roman"/>
          <w:b/>
          <w:bCs/>
          <w:sz w:val="28"/>
          <w:szCs w:val="28"/>
          <w:lang w:val="en-US"/>
        </w:rPr>
        <w:t xml:space="preserve">Task 1. You will listen to </w:t>
      </w:r>
      <w:r w:rsidR="00BD2005">
        <w:rPr>
          <w:rFonts w:ascii="Times New Roman" w:hAnsi="Times New Roman" w:cs="Times New Roman"/>
          <w:b/>
          <w:bCs/>
          <w:sz w:val="28"/>
          <w:szCs w:val="28"/>
          <w:lang w:val="en-US"/>
        </w:rPr>
        <w:t xml:space="preserve">a </w:t>
      </w:r>
      <w:r>
        <w:rPr>
          <w:rFonts w:ascii="Times New Roman" w:hAnsi="Times New Roman" w:cs="Times New Roman"/>
          <w:b/>
          <w:bCs/>
          <w:sz w:val="28"/>
          <w:szCs w:val="28"/>
          <w:lang w:val="en-US"/>
        </w:rPr>
        <w:t>talk about space and stars</w:t>
      </w:r>
      <w:r w:rsidRPr="004F7CD4">
        <w:rPr>
          <w:rFonts w:ascii="Times New Roman" w:hAnsi="Times New Roman" w:cs="Times New Roman"/>
          <w:b/>
          <w:bCs/>
          <w:sz w:val="28"/>
          <w:szCs w:val="28"/>
          <w:lang w:val="en-US"/>
        </w:rPr>
        <w:t xml:space="preserve">. Do the following statements agree with the information given in the recording? </w:t>
      </w:r>
    </w:p>
    <w:p w14:paraId="27B06C57" w14:textId="2E79F736" w:rsidR="00C139B4" w:rsidRPr="004F7CD4" w:rsidRDefault="00C139B4" w:rsidP="00C139B4">
      <w:pPr>
        <w:pStyle w:val="a3"/>
        <w:spacing w:line="360" w:lineRule="auto"/>
        <w:ind w:left="0"/>
        <w:rPr>
          <w:rFonts w:ascii="Times New Roman" w:hAnsi="Times New Roman" w:cs="Times New Roman"/>
          <w:b/>
          <w:bCs/>
          <w:sz w:val="28"/>
          <w:szCs w:val="28"/>
          <w:lang w:val="en-US"/>
        </w:rPr>
      </w:pPr>
      <w:r w:rsidRPr="004F7CD4">
        <w:rPr>
          <w:rFonts w:ascii="Times New Roman" w:hAnsi="Times New Roman" w:cs="Times New Roman"/>
          <w:b/>
          <w:bCs/>
          <w:sz w:val="28"/>
          <w:szCs w:val="28"/>
          <w:lang w:val="en-US"/>
        </w:rPr>
        <w:t xml:space="preserve">In </w:t>
      </w:r>
      <w:r w:rsidRPr="0078055A">
        <w:rPr>
          <w:rFonts w:ascii="Times New Roman" w:hAnsi="Times New Roman" w:cs="Times New Roman"/>
          <w:b/>
          <w:bCs/>
          <w:sz w:val="28"/>
          <w:szCs w:val="28"/>
          <w:lang w:val="en-US"/>
        </w:rPr>
        <w:t>boxes 1-</w:t>
      </w:r>
      <w:r w:rsidR="004B6920" w:rsidRPr="0078055A">
        <w:rPr>
          <w:rFonts w:ascii="Times New Roman" w:hAnsi="Times New Roman" w:cs="Times New Roman"/>
          <w:b/>
          <w:bCs/>
          <w:sz w:val="28"/>
          <w:szCs w:val="28"/>
          <w:lang w:val="en-US"/>
        </w:rPr>
        <w:t>10</w:t>
      </w:r>
      <w:r w:rsidR="004B6920">
        <w:rPr>
          <w:rFonts w:ascii="Times New Roman" w:hAnsi="Times New Roman" w:cs="Times New Roman"/>
          <w:b/>
          <w:bCs/>
          <w:sz w:val="28"/>
          <w:szCs w:val="28"/>
          <w:lang w:val="en-US"/>
        </w:rPr>
        <w:t xml:space="preserve"> </w:t>
      </w:r>
      <w:r w:rsidRPr="004F7CD4">
        <w:rPr>
          <w:rFonts w:ascii="Times New Roman" w:hAnsi="Times New Roman" w:cs="Times New Roman"/>
          <w:b/>
          <w:bCs/>
          <w:sz w:val="28"/>
          <w:szCs w:val="28"/>
          <w:lang w:val="en-US"/>
        </w:rPr>
        <w:t>on your answer sheet</w:t>
      </w:r>
      <w:r>
        <w:rPr>
          <w:rFonts w:ascii="Times New Roman" w:hAnsi="Times New Roman" w:cs="Times New Roman"/>
          <w:b/>
          <w:bCs/>
          <w:sz w:val="28"/>
          <w:szCs w:val="28"/>
          <w:lang w:val="en-US"/>
        </w:rPr>
        <w:t>,</w:t>
      </w:r>
      <w:r w:rsidRPr="004F7CD4">
        <w:rPr>
          <w:rFonts w:ascii="Times New Roman" w:hAnsi="Times New Roman" w:cs="Times New Roman"/>
          <w:b/>
          <w:bCs/>
          <w:sz w:val="28"/>
          <w:szCs w:val="28"/>
          <w:lang w:val="en-US"/>
        </w:rPr>
        <w:t xml:space="preserve"> write</w:t>
      </w:r>
    </w:p>
    <w:p w14:paraId="3639031F" w14:textId="77777777" w:rsidR="00C139B4" w:rsidRPr="004F7CD4" w:rsidRDefault="00C139B4" w:rsidP="00C139B4">
      <w:pPr>
        <w:pStyle w:val="a3"/>
        <w:spacing w:line="360" w:lineRule="auto"/>
        <w:ind w:left="0"/>
        <w:rPr>
          <w:rFonts w:ascii="Times New Roman" w:hAnsi="Times New Roman" w:cs="Times New Roman"/>
          <w:b/>
          <w:bCs/>
          <w:sz w:val="28"/>
          <w:szCs w:val="28"/>
          <w:lang w:val="en-US"/>
        </w:rPr>
      </w:pPr>
      <w:r w:rsidRPr="004F7CD4">
        <w:rPr>
          <w:rFonts w:ascii="Times New Roman" w:hAnsi="Times New Roman" w:cs="Times New Roman"/>
          <w:b/>
          <w:bCs/>
          <w:sz w:val="28"/>
          <w:szCs w:val="28"/>
          <w:lang w:val="en-US"/>
        </w:rPr>
        <w:t>A (TRUE) if the statement agrees with the information</w:t>
      </w:r>
    </w:p>
    <w:p w14:paraId="44399AF9" w14:textId="77777777" w:rsidR="00C139B4" w:rsidRDefault="00C139B4" w:rsidP="00C139B4">
      <w:pPr>
        <w:pStyle w:val="a3"/>
        <w:spacing w:line="360" w:lineRule="auto"/>
        <w:ind w:left="0"/>
        <w:rPr>
          <w:rFonts w:ascii="Times New Roman" w:hAnsi="Times New Roman" w:cs="Times New Roman"/>
          <w:b/>
          <w:bCs/>
          <w:sz w:val="28"/>
          <w:szCs w:val="28"/>
          <w:lang w:val="en-US"/>
        </w:rPr>
      </w:pPr>
      <w:r w:rsidRPr="004F7CD4">
        <w:rPr>
          <w:rFonts w:ascii="Times New Roman" w:hAnsi="Times New Roman" w:cs="Times New Roman"/>
          <w:b/>
          <w:bCs/>
          <w:sz w:val="28"/>
          <w:szCs w:val="28"/>
          <w:lang w:val="en-US"/>
        </w:rPr>
        <w:t>B (FALSE) if the statement contradicts the information</w:t>
      </w:r>
    </w:p>
    <w:p w14:paraId="150E449C" w14:textId="1C5F3411" w:rsidR="002E6D01" w:rsidRDefault="002E6D01" w:rsidP="00312C1F">
      <w:pPr>
        <w:pStyle w:val="a3"/>
        <w:ind w:left="0"/>
        <w:jc w:val="both"/>
        <w:rPr>
          <w:rFonts w:ascii="Times New Roman" w:hAnsi="Times New Roman" w:cs="Times New Roman"/>
          <w:b/>
          <w:bCs/>
          <w:i/>
          <w:iCs/>
          <w:sz w:val="28"/>
          <w:szCs w:val="28"/>
          <w:lang w:val="en-US"/>
        </w:rPr>
      </w:pPr>
    </w:p>
    <w:p w14:paraId="0B5D34AA" w14:textId="790C6A24" w:rsidR="00C139B4" w:rsidRPr="00DA5205" w:rsidRDefault="00312C1F" w:rsidP="009146FA">
      <w:pPr>
        <w:pStyle w:val="a3"/>
        <w:numPr>
          <w:ilvl w:val="0"/>
          <w:numId w:val="1"/>
        </w:numPr>
        <w:spacing w:after="0" w:line="360" w:lineRule="auto"/>
        <w:jc w:val="both"/>
        <w:rPr>
          <w:rStyle w:val="a4"/>
          <w:rFonts w:ascii="Times New Roman" w:hAnsi="Times New Roman" w:cs="Times New Roman"/>
          <w:b w:val="0"/>
          <w:bCs w:val="0"/>
          <w:iCs/>
          <w:sz w:val="28"/>
          <w:szCs w:val="28"/>
          <w:lang w:val="en-US"/>
        </w:rPr>
      </w:pPr>
      <w:r w:rsidRPr="00DA5205">
        <w:rPr>
          <w:rStyle w:val="a4"/>
          <w:rFonts w:ascii="Times New Roman" w:hAnsi="Times New Roman" w:cs="Times New Roman"/>
          <w:b w:val="0"/>
          <w:bCs w:val="0"/>
          <w:color w:val="0F1115"/>
          <w:sz w:val="28"/>
          <w:szCs w:val="28"/>
          <w:shd w:val="clear" w:color="auto" w:fill="FFFFFF"/>
          <w:lang w:val="en-US"/>
        </w:rPr>
        <w:t>To the naked eye, most stars appear to be white.</w:t>
      </w:r>
    </w:p>
    <w:p w14:paraId="6C50E3FB" w14:textId="3EE51319" w:rsidR="00312C1F" w:rsidRPr="00DA5205" w:rsidRDefault="00312C1F" w:rsidP="009146FA">
      <w:pPr>
        <w:pStyle w:val="a3"/>
        <w:numPr>
          <w:ilvl w:val="0"/>
          <w:numId w:val="1"/>
        </w:numPr>
        <w:spacing w:after="0" w:line="360" w:lineRule="auto"/>
        <w:jc w:val="both"/>
        <w:rPr>
          <w:rStyle w:val="a4"/>
          <w:rFonts w:ascii="Times New Roman" w:hAnsi="Times New Roman" w:cs="Times New Roman"/>
          <w:b w:val="0"/>
          <w:bCs w:val="0"/>
          <w:iCs/>
          <w:sz w:val="28"/>
          <w:szCs w:val="28"/>
          <w:lang w:val="en-US"/>
        </w:rPr>
      </w:pPr>
      <w:r w:rsidRPr="00DA5205">
        <w:rPr>
          <w:rStyle w:val="a4"/>
          <w:rFonts w:ascii="Times New Roman" w:hAnsi="Times New Roman" w:cs="Times New Roman"/>
          <w:b w:val="0"/>
          <w:bCs w:val="0"/>
          <w:color w:val="0F1115"/>
          <w:sz w:val="28"/>
          <w:szCs w:val="28"/>
          <w:shd w:val="clear" w:color="auto" w:fill="FFFFFF"/>
          <w:lang w:val="en-US"/>
        </w:rPr>
        <w:t xml:space="preserve">The </w:t>
      </w:r>
      <w:proofErr w:type="spellStart"/>
      <w:r w:rsidRPr="00DA5205">
        <w:rPr>
          <w:rStyle w:val="a4"/>
          <w:rFonts w:ascii="Times New Roman" w:hAnsi="Times New Roman" w:cs="Times New Roman"/>
          <w:b w:val="0"/>
          <w:bCs w:val="0"/>
          <w:color w:val="0F1115"/>
          <w:sz w:val="28"/>
          <w:szCs w:val="28"/>
          <w:shd w:val="clear" w:color="auto" w:fill="FFFFFF"/>
          <w:lang w:val="en-US"/>
        </w:rPr>
        <w:t>colour</w:t>
      </w:r>
      <w:proofErr w:type="spellEnd"/>
      <w:r w:rsidRPr="00DA5205">
        <w:rPr>
          <w:rStyle w:val="a4"/>
          <w:rFonts w:ascii="Times New Roman" w:hAnsi="Times New Roman" w:cs="Times New Roman"/>
          <w:b w:val="0"/>
          <w:bCs w:val="0"/>
          <w:color w:val="0F1115"/>
          <w:sz w:val="28"/>
          <w:szCs w:val="28"/>
          <w:shd w:val="clear" w:color="auto" w:fill="FFFFFF"/>
          <w:lang w:val="en-US"/>
        </w:rPr>
        <w:t xml:space="preserve"> of a star is </w:t>
      </w:r>
      <w:r w:rsidR="0078055A">
        <w:rPr>
          <w:rStyle w:val="a4"/>
          <w:rFonts w:ascii="Times New Roman" w:hAnsi="Times New Roman" w:cs="Times New Roman"/>
          <w:b w:val="0"/>
          <w:bCs w:val="0"/>
          <w:color w:val="0F1115"/>
          <w:sz w:val="28"/>
          <w:szCs w:val="28"/>
          <w:shd w:val="clear" w:color="auto" w:fill="FFFFFF"/>
          <w:lang w:val="en-US"/>
        </w:rPr>
        <w:t>related to its temperature</w:t>
      </w:r>
      <w:r w:rsidRPr="00DA5205">
        <w:rPr>
          <w:rStyle w:val="a4"/>
          <w:rFonts w:ascii="Times New Roman" w:hAnsi="Times New Roman" w:cs="Times New Roman"/>
          <w:b w:val="0"/>
          <w:bCs w:val="0"/>
          <w:color w:val="0F1115"/>
          <w:sz w:val="28"/>
          <w:szCs w:val="28"/>
          <w:shd w:val="clear" w:color="auto" w:fill="FFFFFF"/>
          <w:lang w:val="en-US"/>
        </w:rPr>
        <w:t>.</w:t>
      </w:r>
    </w:p>
    <w:p w14:paraId="3DC430CA" w14:textId="370415CD" w:rsidR="00312C1F" w:rsidRPr="00DA5205" w:rsidRDefault="00312C1F" w:rsidP="009146FA">
      <w:pPr>
        <w:pStyle w:val="a3"/>
        <w:numPr>
          <w:ilvl w:val="0"/>
          <w:numId w:val="1"/>
        </w:numPr>
        <w:spacing w:after="0" w:line="360" w:lineRule="auto"/>
        <w:jc w:val="both"/>
        <w:rPr>
          <w:rStyle w:val="a4"/>
          <w:rFonts w:ascii="Times New Roman" w:hAnsi="Times New Roman" w:cs="Times New Roman"/>
          <w:b w:val="0"/>
          <w:bCs w:val="0"/>
          <w:iCs/>
          <w:sz w:val="28"/>
          <w:szCs w:val="28"/>
          <w:lang w:val="en-US"/>
        </w:rPr>
      </w:pPr>
      <w:r w:rsidRPr="00DA5205">
        <w:rPr>
          <w:rStyle w:val="a4"/>
          <w:rFonts w:ascii="Times New Roman" w:hAnsi="Times New Roman" w:cs="Times New Roman"/>
          <w:b w:val="0"/>
          <w:bCs w:val="0"/>
          <w:color w:val="0F1115"/>
          <w:sz w:val="28"/>
          <w:szCs w:val="28"/>
          <w:shd w:val="clear" w:color="auto" w:fill="FFFFFF"/>
          <w:lang w:val="en-US"/>
        </w:rPr>
        <w:t xml:space="preserve">In physics, the </w:t>
      </w:r>
      <w:proofErr w:type="spellStart"/>
      <w:r w:rsidRPr="00DA5205">
        <w:rPr>
          <w:rStyle w:val="a4"/>
          <w:rFonts w:ascii="Times New Roman" w:hAnsi="Times New Roman" w:cs="Times New Roman"/>
          <w:b w:val="0"/>
          <w:bCs w:val="0"/>
          <w:color w:val="0F1115"/>
          <w:sz w:val="28"/>
          <w:szCs w:val="28"/>
          <w:shd w:val="clear" w:color="auto" w:fill="FFFFFF"/>
          <w:lang w:val="en-US"/>
        </w:rPr>
        <w:t>colour</w:t>
      </w:r>
      <w:proofErr w:type="spellEnd"/>
      <w:r w:rsidRPr="00DA5205">
        <w:rPr>
          <w:rStyle w:val="a4"/>
          <w:rFonts w:ascii="Times New Roman" w:hAnsi="Times New Roman" w:cs="Times New Roman"/>
          <w:b w:val="0"/>
          <w:bCs w:val="0"/>
          <w:color w:val="0F1115"/>
          <w:sz w:val="28"/>
          <w:szCs w:val="28"/>
          <w:shd w:val="clear" w:color="auto" w:fill="FFFFFF"/>
          <w:lang w:val="en-US"/>
        </w:rPr>
        <w:t xml:space="preserve"> blue indicates a higher temperature than red.</w:t>
      </w:r>
    </w:p>
    <w:p w14:paraId="32C526E0" w14:textId="79F1673D" w:rsidR="00312C1F" w:rsidRPr="00DA5205" w:rsidRDefault="00312C1F" w:rsidP="009146FA">
      <w:pPr>
        <w:pStyle w:val="a3"/>
        <w:numPr>
          <w:ilvl w:val="0"/>
          <w:numId w:val="1"/>
        </w:numPr>
        <w:spacing w:after="0" w:line="360" w:lineRule="auto"/>
        <w:jc w:val="both"/>
        <w:rPr>
          <w:rStyle w:val="a4"/>
          <w:rFonts w:ascii="Times New Roman" w:hAnsi="Times New Roman" w:cs="Times New Roman"/>
          <w:b w:val="0"/>
          <w:bCs w:val="0"/>
          <w:iCs/>
          <w:sz w:val="28"/>
          <w:szCs w:val="28"/>
          <w:lang w:val="en-US"/>
        </w:rPr>
      </w:pPr>
      <w:r w:rsidRPr="00DA5205">
        <w:rPr>
          <w:rStyle w:val="a4"/>
          <w:rFonts w:ascii="Times New Roman" w:hAnsi="Times New Roman" w:cs="Times New Roman"/>
          <w:b w:val="0"/>
          <w:bCs w:val="0"/>
          <w:color w:val="0F1115"/>
          <w:sz w:val="28"/>
          <w:szCs w:val="28"/>
          <w:shd w:val="clear" w:color="auto" w:fill="FFFFFF"/>
          <w:lang w:val="en-US"/>
        </w:rPr>
        <w:t xml:space="preserve">A star emits light in only one specific </w:t>
      </w:r>
      <w:proofErr w:type="spellStart"/>
      <w:r w:rsidRPr="00DA5205">
        <w:rPr>
          <w:rStyle w:val="a4"/>
          <w:rFonts w:ascii="Times New Roman" w:hAnsi="Times New Roman" w:cs="Times New Roman"/>
          <w:b w:val="0"/>
          <w:bCs w:val="0"/>
          <w:color w:val="0F1115"/>
          <w:sz w:val="28"/>
          <w:szCs w:val="28"/>
          <w:shd w:val="clear" w:color="auto" w:fill="FFFFFF"/>
          <w:lang w:val="en-US"/>
        </w:rPr>
        <w:t>colour</w:t>
      </w:r>
      <w:proofErr w:type="spellEnd"/>
      <w:r w:rsidRPr="00DA5205">
        <w:rPr>
          <w:rStyle w:val="a4"/>
          <w:rFonts w:ascii="Times New Roman" w:hAnsi="Times New Roman" w:cs="Times New Roman"/>
          <w:b w:val="0"/>
          <w:bCs w:val="0"/>
          <w:color w:val="0F1115"/>
          <w:sz w:val="28"/>
          <w:szCs w:val="28"/>
          <w:shd w:val="clear" w:color="auto" w:fill="FFFFFF"/>
          <w:lang w:val="en-US"/>
        </w:rPr>
        <w:t>.</w:t>
      </w:r>
    </w:p>
    <w:p w14:paraId="3D129595" w14:textId="75F8278C" w:rsidR="00312C1F" w:rsidRPr="00D95AF0" w:rsidRDefault="00312C1F" w:rsidP="009146FA">
      <w:pPr>
        <w:pStyle w:val="a3"/>
        <w:numPr>
          <w:ilvl w:val="0"/>
          <w:numId w:val="1"/>
        </w:numPr>
        <w:spacing w:after="0" w:line="360" w:lineRule="auto"/>
        <w:jc w:val="both"/>
        <w:rPr>
          <w:rStyle w:val="a4"/>
          <w:rFonts w:ascii="Times New Roman" w:hAnsi="Times New Roman" w:cs="Times New Roman"/>
          <w:b w:val="0"/>
          <w:bCs w:val="0"/>
          <w:sz w:val="28"/>
          <w:szCs w:val="28"/>
          <w:lang w:val="en-US"/>
        </w:rPr>
      </w:pPr>
      <w:r w:rsidRPr="00D95AF0">
        <w:rPr>
          <w:rStyle w:val="a4"/>
          <w:rFonts w:ascii="Times New Roman" w:hAnsi="Times New Roman" w:cs="Times New Roman"/>
          <w:b w:val="0"/>
          <w:bCs w:val="0"/>
          <w:color w:val="0F1115"/>
          <w:sz w:val="28"/>
          <w:szCs w:val="28"/>
          <w:shd w:val="clear" w:color="auto" w:fill="FFFFFF"/>
          <w:lang w:val="en-US"/>
        </w:rPr>
        <w:t xml:space="preserve">Our Sun </w:t>
      </w:r>
      <w:r w:rsidR="00B555DF" w:rsidRPr="00D95AF0">
        <w:rPr>
          <w:rStyle w:val="a4"/>
          <w:rFonts w:ascii="Times New Roman" w:hAnsi="Times New Roman" w:cs="Times New Roman"/>
          <w:b w:val="0"/>
          <w:bCs w:val="0"/>
          <w:color w:val="0F1115"/>
          <w:sz w:val="28"/>
          <w:szCs w:val="28"/>
          <w:shd w:val="clear" w:color="auto" w:fill="FFFFFF"/>
          <w:lang w:val="en-US"/>
        </w:rPr>
        <w:t>gives off most</w:t>
      </w:r>
      <w:r w:rsidRPr="00D95AF0">
        <w:rPr>
          <w:rStyle w:val="a4"/>
          <w:rFonts w:ascii="Times New Roman" w:hAnsi="Times New Roman" w:cs="Times New Roman"/>
          <w:b w:val="0"/>
          <w:bCs w:val="0"/>
          <w:color w:val="0F1115"/>
          <w:sz w:val="28"/>
          <w:szCs w:val="28"/>
          <w:shd w:val="clear" w:color="auto" w:fill="FFFFFF"/>
          <w:lang w:val="en-US"/>
        </w:rPr>
        <w:t xml:space="preserve"> of its light in the green part of the spectrum.</w:t>
      </w:r>
    </w:p>
    <w:p w14:paraId="624CA538" w14:textId="77777777" w:rsidR="00312C1F" w:rsidRPr="00312C1F" w:rsidRDefault="00312C1F" w:rsidP="009146FA">
      <w:pPr>
        <w:pStyle w:val="a3"/>
        <w:numPr>
          <w:ilvl w:val="0"/>
          <w:numId w:val="1"/>
        </w:numPr>
        <w:shd w:val="clear" w:color="auto" w:fill="FFFFFF"/>
        <w:spacing w:before="240" w:after="0" w:line="360" w:lineRule="auto"/>
        <w:jc w:val="both"/>
        <w:rPr>
          <w:rStyle w:val="a4"/>
          <w:rFonts w:ascii="Times New Roman" w:hAnsi="Times New Roman" w:cs="Times New Roman"/>
          <w:b w:val="0"/>
          <w:bCs w:val="0"/>
          <w:color w:val="0F1115"/>
          <w:sz w:val="28"/>
          <w:szCs w:val="28"/>
          <w:lang w:val="en-US"/>
        </w:rPr>
      </w:pPr>
      <w:r w:rsidRPr="00D95AF0">
        <w:rPr>
          <w:rStyle w:val="a4"/>
          <w:rFonts w:ascii="Times New Roman" w:hAnsi="Times New Roman" w:cs="Times New Roman"/>
          <w:b w:val="0"/>
          <w:bCs w:val="0"/>
          <w:color w:val="0F1115"/>
          <w:sz w:val="28"/>
          <w:szCs w:val="28"/>
          <w:shd w:val="clear" w:color="auto" w:fill="FFFFFF"/>
          <w:lang w:val="en-US"/>
        </w:rPr>
        <w:t>The human</w:t>
      </w:r>
      <w:r w:rsidRPr="00312C1F">
        <w:rPr>
          <w:rStyle w:val="a4"/>
          <w:rFonts w:ascii="Times New Roman" w:hAnsi="Times New Roman" w:cs="Times New Roman"/>
          <w:b w:val="0"/>
          <w:bCs w:val="0"/>
          <w:color w:val="0F1115"/>
          <w:sz w:val="28"/>
          <w:szCs w:val="28"/>
          <w:shd w:val="clear" w:color="auto" w:fill="FFFFFF"/>
          <w:lang w:val="en-US"/>
        </w:rPr>
        <w:t xml:space="preserve"> eye perceives our Sun as white because it mixes different </w:t>
      </w:r>
      <w:proofErr w:type="spellStart"/>
      <w:r w:rsidRPr="00312C1F">
        <w:rPr>
          <w:rStyle w:val="a4"/>
          <w:rFonts w:ascii="Times New Roman" w:hAnsi="Times New Roman" w:cs="Times New Roman"/>
          <w:b w:val="0"/>
          <w:bCs w:val="0"/>
          <w:color w:val="0F1115"/>
          <w:sz w:val="28"/>
          <w:szCs w:val="28"/>
          <w:shd w:val="clear" w:color="auto" w:fill="FFFFFF"/>
          <w:lang w:val="en-US"/>
        </w:rPr>
        <w:t>colours</w:t>
      </w:r>
      <w:proofErr w:type="spellEnd"/>
      <w:r w:rsidRPr="00312C1F">
        <w:rPr>
          <w:rStyle w:val="a4"/>
          <w:rFonts w:ascii="Times New Roman" w:hAnsi="Times New Roman" w:cs="Times New Roman"/>
          <w:b w:val="0"/>
          <w:bCs w:val="0"/>
          <w:color w:val="0F1115"/>
          <w:sz w:val="28"/>
          <w:szCs w:val="28"/>
          <w:shd w:val="clear" w:color="auto" w:fill="FFFFFF"/>
          <w:lang w:val="en-US"/>
        </w:rPr>
        <w:t xml:space="preserve"> of light.</w:t>
      </w:r>
    </w:p>
    <w:p w14:paraId="7D2594E6" w14:textId="77777777" w:rsidR="00312C1F" w:rsidRDefault="00312C1F" w:rsidP="009146FA">
      <w:pPr>
        <w:pStyle w:val="a3"/>
        <w:numPr>
          <w:ilvl w:val="0"/>
          <w:numId w:val="1"/>
        </w:numPr>
        <w:shd w:val="clear" w:color="auto" w:fill="FFFFFF"/>
        <w:spacing w:before="240" w:after="0" w:line="360" w:lineRule="auto"/>
        <w:ind w:left="714" w:hanging="357"/>
        <w:jc w:val="both"/>
        <w:rPr>
          <w:rStyle w:val="a4"/>
          <w:rFonts w:ascii="Times New Roman" w:hAnsi="Times New Roman" w:cs="Times New Roman"/>
          <w:b w:val="0"/>
          <w:bCs w:val="0"/>
          <w:color w:val="0F1115"/>
          <w:sz w:val="28"/>
          <w:szCs w:val="28"/>
          <w:lang w:val="en-US"/>
        </w:rPr>
      </w:pPr>
      <w:r w:rsidRPr="00312C1F">
        <w:rPr>
          <w:rStyle w:val="a4"/>
          <w:rFonts w:ascii="Times New Roman" w:hAnsi="Times New Roman" w:cs="Times New Roman"/>
          <w:b w:val="0"/>
          <w:bCs w:val="0"/>
          <w:color w:val="0F1115"/>
          <w:sz w:val="28"/>
          <w:szCs w:val="28"/>
          <w:lang w:val="en-US"/>
        </w:rPr>
        <w:t>A star's temperature provides information about its mass and age.</w:t>
      </w:r>
    </w:p>
    <w:p w14:paraId="3D37EFC8" w14:textId="77777777" w:rsidR="0078055A" w:rsidRDefault="0078055A" w:rsidP="009146FA">
      <w:pPr>
        <w:pStyle w:val="a3"/>
        <w:numPr>
          <w:ilvl w:val="0"/>
          <w:numId w:val="1"/>
        </w:numPr>
        <w:spacing w:after="0" w:line="360" w:lineRule="auto"/>
        <w:ind w:left="714" w:hanging="357"/>
        <w:rPr>
          <w:rStyle w:val="a4"/>
          <w:rFonts w:ascii="Times New Roman" w:hAnsi="Times New Roman" w:cs="Times New Roman"/>
          <w:b w:val="0"/>
          <w:bCs w:val="0"/>
          <w:color w:val="0F1115"/>
          <w:sz w:val="28"/>
          <w:szCs w:val="28"/>
          <w:lang w:val="en-US"/>
        </w:rPr>
      </w:pPr>
      <w:r w:rsidRPr="0078055A">
        <w:rPr>
          <w:rStyle w:val="a4"/>
          <w:rFonts w:ascii="Times New Roman" w:hAnsi="Times New Roman" w:cs="Times New Roman"/>
          <w:b w:val="0"/>
          <w:bCs w:val="0"/>
          <w:color w:val="0F1115"/>
          <w:sz w:val="28"/>
          <w:szCs w:val="28"/>
          <w:lang w:val="en-US"/>
        </w:rPr>
        <w:t>A star's life is described as a struggle against the force of gravity.</w:t>
      </w:r>
    </w:p>
    <w:p w14:paraId="69E7BABF" w14:textId="4401D5FF" w:rsidR="00312C1F" w:rsidRPr="009146FA" w:rsidRDefault="00107906" w:rsidP="009146FA">
      <w:pPr>
        <w:pStyle w:val="a3"/>
        <w:numPr>
          <w:ilvl w:val="0"/>
          <w:numId w:val="1"/>
        </w:numPr>
        <w:spacing w:after="0" w:line="360" w:lineRule="auto"/>
        <w:ind w:left="714" w:hanging="357"/>
        <w:rPr>
          <w:rStyle w:val="a4"/>
          <w:rFonts w:ascii="Times New Roman" w:hAnsi="Times New Roman" w:cs="Times New Roman"/>
          <w:b w:val="0"/>
          <w:bCs w:val="0"/>
          <w:color w:val="0F1115"/>
          <w:sz w:val="28"/>
          <w:szCs w:val="28"/>
          <w:lang w:val="en-US"/>
        </w:rPr>
      </w:pPr>
      <w:r>
        <w:rPr>
          <w:rStyle w:val="a4"/>
          <w:rFonts w:ascii="Times New Roman" w:hAnsi="Times New Roman" w:cs="Times New Roman"/>
          <w:b w:val="0"/>
          <w:bCs w:val="0"/>
          <w:color w:val="0F1115"/>
          <w:sz w:val="28"/>
          <w:szCs w:val="28"/>
          <w:shd w:val="clear" w:color="auto" w:fill="FFFFFF"/>
          <w:lang w:val="en-US"/>
        </w:rPr>
        <w:t>Massive</w:t>
      </w:r>
      <w:r w:rsidR="0078055A" w:rsidRPr="009146FA">
        <w:rPr>
          <w:rStyle w:val="a4"/>
          <w:rFonts w:ascii="Times New Roman" w:hAnsi="Times New Roman" w:cs="Times New Roman"/>
          <w:b w:val="0"/>
          <w:bCs w:val="0"/>
          <w:color w:val="0F1115"/>
          <w:sz w:val="28"/>
          <w:szCs w:val="28"/>
          <w:shd w:val="clear" w:color="auto" w:fill="FFFFFF"/>
          <w:lang w:val="en-US"/>
        </w:rPr>
        <w:t xml:space="preserve"> stars have longer life</w:t>
      </w:r>
      <w:r>
        <w:rPr>
          <w:rStyle w:val="a4"/>
          <w:rFonts w:ascii="Times New Roman" w:hAnsi="Times New Roman" w:cs="Times New Roman"/>
          <w:b w:val="0"/>
          <w:bCs w:val="0"/>
          <w:color w:val="0F1115"/>
          <w:sz w:val="28"/>
          <w:szCs w:val="28"/>
          <w:shd w:val="clear" w:color="auto" w:fill="FFFFFF"/>
          <w:lang w:val="en-US"/>
        </w:rPr>
        <w:t xml:space="preserve"> than smaller </w:t>
      </w:r>
      <w:r w:rsidR="00312C1F" w:rsidRPr="009146FA">
        <w:rPr>
          <w:rStyle w:val="a4"/>
          <w:rFonts w:ascii="Times New Roman" w:hAnsi="Times New Roman" w:cs="Times New Roman"/>
          <w:b w:val="0"/>
          <w:bCs w:val="0"/>
          <w:color w:val="0F1115"/>
          <w:sz w:val="28"/>
          <w:szCs w:val="28"/>
          <w:shd w:val="clear" w:color="auto" w:fill="FFFFFF"/>
          <w:lang w:val="en-US"/>
        </w:rPr>
        <w:t>stars.</w:t>
      </w:r>
    </w:p>
    <w:p w14:paraId="4778AC38" w14:textId="2172833B" w:rsidR="00312C1F" w:rsidRPr="00312C1F" w:rsidRDefault="0078055A" w:rsidP="009146FA">
      <w:pPr>
        <w:pStyle w:val="a3"/>
        <w:numPr>
          <w:ilvl w:val="0"/>
          <w:numId w:val="1"/>
        </w:numPr>
        <w:shd w:val="clear" w:color="auto" w:fill="FFFFFF"/>
        <w:spacing w:before="240" w:after="0" w:line="360" w:lineRule="auto"/>
        <w:ind w:left="714" w:hanging="357"/>
        <w:jc w:val="both"/>
        <w:rPr>
          <w:rStyle w:val="a4"/>
          <w:rFonts w:ascii="Times New Roman" w:hAnsi="Times New Roman" w:cs="Times New Roman"/>
          <w:b w:val="0"/>
          <w:bCs w:val="0"/>
          <w:color w:val="0F1115"/>
          <w:sz w:val="28"/>
          <w:szCs w:val="28"/>
          <w:lang w:val="en-US"/>
        </w:rPr>
      </w:pPr>
      <w:r>
        <w:rPr>
          <w:rStyle w:val="a4"/>
          <w:rFonts w:ascii="Times New Roman" w:hAnsi="Times New Roman" w:cs="Times New Roman"/>
          <w:b w:val="0"/>
          <w:bCs w:val="0"/>
          <w:color w:val="0F1115"/>
          <w:sz w:val="28"/>
          <w:szCs w:val="28"/>
          <w:shd w:val="clear" w:color="auto" w:fill="FFFFFF"/>
          <w:lang w:val="en-US"/>
        </w:rPr>
        <w:t xml:space="preserve"> </w:t>
      </w:r>
      <w:r w:rsidR="00312C1F" w:rsidRPr="00312C1F">
        <w:rPr>
          <w:rStyle w:val="a4"/>
          <w:rFonts w:ascii="Times New Roman" w:hAnsi="Times New Roman" w:cs="Times New Roman"/>
          <w:b w:val="0"/>
          <w:bCs w:val="0"/>
          <w:color w:val="0F1115"/>
          <w:sz w:val="28"/>
          <w:szCs w:val="28"/>
          <w:shd w:val="clear" w:color="auto" w:fill="FFFFFF"/>
          <w:lang w:val="en-US"/>
        </w:rPr>
        <w:t>A cool, dim red star is likely to be a very young star.</w:t>
      </w:r>
    </w:p>
    <w:p w14:paraId="70B71AB9" w14:textId="77777777" w:rsidR="00312C1F" w:rsidRPr="00312C1F" w:rsidRDefault="00312C1F" w:rsidP="009146FA">
      <w:pPr>
        <w:pStyle w:val="ds-markdown-paragraph"/>
        <w:shd w:val="clear" w:color="auto" w:fill="FFFFFF"/>
        <w:spacing w:before="240" w:beforeAutospacing="0" w:after="240" w:afterAutospacing="0" w:line="360" w:lineRule="auto"/>
        <w:rPr>
          <w:rFonts w:ascii="Segoe UI" w:hAnsi="Segoe UI" w:cs="Segoe UI"/>
          <w:color w:val="0F1115"/>
          <w:lang w:val="en-US"/>
        </w:rPr>
      </w:pPr>
    </w:p>
    <w:p w14:paraId="15578A87" w14:textId="5A6A165D" w:rsidR="00C139B4" w:rsidRDefault="00C139B4" w:rsidP="00C139B4">
      <w:pPr>
        <w:pStyle w:val="a3"/>
        <w:ind w:left="0"/>
        <w:jc w:val="both"/>
        <w:rPr>
          <w:rFonts w:ascii="Times New Roman" w:hAnsi="Times New Roman" w:cs="Times New Roman"/>
          <w:b/>
          <w:bCs/>
          <w:i/>
          <w:iCs/>
          <w:sz w:val="28"/>
          <w:szCs w:val="28"/>
          <w:lang w:val="en-US"/>
        </w:rPr>
      </w:pPr>
    </w:p>
    <w:p w14:paraId="70C94231" w14:textId="77777777" w:rsidR="006E7CAE" w:rsidRPr="00525873" w:rsidRDefault="006E7CAE" w:rsidP="006E7CAE">
      <w:pPr>
        <w:pStyle w:val="a3"/>
        <w:spacing w:line="360" w:lineRule="auto"/>
        <w:jc w:val="center"/>
        <w:rPr>
          <w:rFonts w:ascii="Times New Roman" w:hAnsi="Times New Roman" w:cs="Times New Roman"/>
          <w:b/>
          <w:bCs/>
          <w:sz w:val="28"/>
          <w:szCs w:val="28"/>
          <w:lang w:val="en-US"/>
        </w:rPr>
      </w:pPr>
      <w:r w:rsidRPr="00525873">
        <w:rPr>
          <w:rFonts w:ascii="Times New Roman" w:hAnsi="Times New Roman" w:cs="Times New Roman"/>
          <w:b/>
          <w:sz w:val="28"/>
          <w:szCs w:val="28"/>
          <w:lang w:val="en-US" w:bidi="en-US"/>
        </w:rPr>
        <w:t>Transfer your answers to the answer sheet.</w:t>
      </w:r>
    </w:p>
    <w:p w14:paraId="32E8C5E7" w14:textId="26FCF9C6" w:rsidR="00C139B4" w:rsidRDefault="00C139B4" w:rsidP="00C139B4">
      <w:pPr>
        <w:pStyle w:val="a3"/>
        <w:ind w:left="0"/>
        <w:jc w:val="both"/>
        <w:rPr>
          <w:rFonts w:ascii="Times New Roman" w:hAnsi="Times New Roman" w:cs="Times New Roman"/>
          <w:b/>
          <w:bCs/>
          <w:i/>
          <w:iCs/>
          <w:sz w:val="28"/>
          <w:szCs w:val="28"/>
          <w:lang w:val="en-US"/>
        </w:rPr>
      </w:pPr>
    </w:p>
    <w:p w14:paraId="5206E603" w14:textId="6DB2ED0F" w:rsidR="00C139B4" w:rsidRDefault="00C139B4" w:rsidP="00C139B4">
      <w:pPr>
        <w:pStyle w:val="a3"/>
        <w:ind w:left="0"/>
        <w:jc w:val="both"/>
        <w:rPr>
          <w:rFonts w:ascii="Times New Roman" w:hAnsi="Times New Roman" w:cs="Times New Roman"/>
          <w:b/>
          <w:bCs/>
          <w:i/>
          <w:iCs/>
          <w:sz w:val="28"/>
          <w:szCs w:val="28"/>
          <w:lang w:val="en-US"/>
        </w:rPr>
      </w:pPr>
    </w:p>
    <w:p w14:paraId="03C90A51" w14:textId="77777777" w:rsidR="006E7CAE" w:rsidRPr="00DD032D" w:rsidRDefault="006E7CAE" w:rsidP="006E7CAE">
      <w:pPr>
        <w:spacing w:line="360" w:lineRule="auto"/>
        <w:jc w:val="center"/>
        <w:rPr>
          <w:rFonts w:ascii="Times New Roman" w:hAnsi="Times New Roman" w:cs="Times New Roman"/>
          <w:b/>
          <w:sz w:val="28"/>
          <w:szCs w:val="28"/>
          <w:lang w:val="en-US"/>
        </w:rPr>
      </w:pPr>
      <w:r w:rsidRPr="00DD032D">
        <w:rPr>
          <w:rFonts w:ascii="Times New Roman" w:hAnsi="Times New Roman" w:cs="Times New Roman"/>
          <w:b/>
          <w:sz w:val="28"/>
          <w:szCs w:val="28"/>
          <w:lang w:val="en-US"/>
        </w:rPr>
        <w:lastRenderedPageBreak/>
        <w:t>READING (20 points)</w:t>
      </w:r>
    </w:p>
    <w:p w14:paraId="529D7A79" w14:textId="036BF99B" w:rsidR="006E7CAE" w:rsidRPr="00DD032D" w:rsidRDefault="006E7CAE" w:rsidP="006E7CAE">
      <w:pPr>
        <w:pStyle w:val="a3"/>
        <w:ind w:left="0"/>
        <w:jc w:val="center"/>
        <w:rPr>
          <w:rFonts w:ascii="Times New Roman" w:hAnsi="Times New Roman" w:cs="Times New Roman"/>
          <w:b/>
          <w:bCs/>
          <w:i/>
          <w:iCs/>
          <w:sz w:val="28"/>
          <w:szCs w:val="28"/>
          <w:lang w:val="en-US"/>
        </w:rPr>
      </w:pPr>
      <w:r w:rsidRPr="00DD032D">
        <w:rPr>
          <w:rFonts w:ascii="Times New Roman" w:hAnsi="Times New Roman" w:cs="Times New Roman"/>
          <w:b/>
          <w:bCs/>
          <w:i/>
          <w:iCs/>
          <w:sz w:val="28"/>
          <w:szCs w:val="28"/>
          <w:lang w:val="en-US"/>
        </w:rPr>
        <w:t xml:space="preserve">Time: </w:t>
      </w:r>
      <w:r w:rsidR="00EB2A0C" w:rsidRPr="00DD032D">
        <w:rPr>
          <w:rFonts w:ascii="Times New Roman" w:hAnsi="Times New Roman" w:cs="Times New Roman"/>
          <w:b/>
          <w:bCs/>
          <w:i/>
          <w:iCs/>
          <w:sz w:val="28"/>
          <w:szCs w:val="28"/>
          <w:lang w:val="en-US"/>
        </w:rPr>
        <w:t xml:space="preserve">20 </w:t>
      </w:r>
      <w:r w:rsidRPr="00DD032D">
        <w:rPr>
          <w:rFonts w:ascii="Times New Roman" w:hAnsi="Times New Roman" w:cs="Times New Roman"/>
          <w:b/>
          <w:bCs/>
          <w:i/>
          <w:iCs/>
          <w:sz w:val="28"/>
          <w:szCs w:val="28"/>
          <w:lang w:val="en-US"/>
        </w:rPr>
        <w:t>minutes</w:t>
      </w:r>
    </w:p>
    <w:p w14:paraId="043D4ED7" w14:textId="3F064148" w:rsidR="00C139B4" w:rsidRPr="00DD032D" w:rsidRDefault="00C139B4" w:rsidP="00C139B4">
      <w:pPr>
        <w:pStyle w:val="a3"/>
        <w:ind w:left="0"/>
        <w:jc w:val="both"/>
        <w:rPr>
          <w:rFonts w:ascii="Times New Roman" w:hAnsi="Times New Roman" w:cs="Times New Roman"/>
          <w:b/>
          <w:bCs/>
          <w:i/>
          <w:iCs/>
          <w:sz w:val="28"/>
          <w:szCs w:val="28"/>
          <w:lang w:val="en-US"/>
        </w:rPr>
      </w:pPr>
    </w:p>
    <w:p w14:paraId="08F17696" w14:textId="77777777" w:rsidR="00826994" w:rsidRPr="00DD032D" w:rsidRDefault="00826994" w:rsidP="00061FBD">
      <w:pPr>
        <w:pStyle w:val="a3"/>
        <w:spacing w:after="0" w:line="360" w:lineRule="auto"/>
        <w:ind w:left="0"/>
        <w:jc w:val="center"/>
        <w:rPr>
          <w:rFonts w:ascii="Times New Roman" w:eastAsia="Arial" w:hAnsi="Times New Roman" w:cs="Times New Roman"/>
          <w:b/>
          <w:bCs/>
          <w:sz w:val="28"/>
          <w:szCs w:val="28"/>
          <w:lang w:val="en-CA"/>
        </w:rPr>
      </w:pPr>
    </w:p>
    <w:p w14:paraId="2E543C13" w14:textId="7E6AD645" w:rsidR="004201E1" w:rsidRDefault="004201E1" w:rsidP="004201E1">
      <w:pPr>
        <w:spacing w:after="0" w:line="360" w:lineRule="auto"/>
        <w:jc w:val="both"/>
        <w:rPr>
          <w:rFonts w:ascii="Times New Roman" w:eastAsia="Arial" w:hAnsi="Times New Roman" w:cs="Times New Roman"/>
          <w:sz w:val="28"/>
          <w:szCs w:val="28"/>
          <w:lang w:val="en-US"/>
        </w:rPr>
      </w:pPr>
      <w:r w:rsidRPr="00DD032D">
        <w:rPr>
          <w:rFonts w:ascii="Times New Roman" w:eastAsia="Calibri" w:hAnsi="Times New Roman" w:cs="Times New Roman"/>
          <w:b/>
          <w:sz w:val="28"/>
          <w:szCs w:val="28"/>
          <w:lang w:val="en-US"/>
        </w:rPr>
        <w:t xml:space="preserve">Task 1. </w:t>
      </w:r>
      <w:r w:rsidRPr="00DD032D">
        <w:rPr>
          <w:rFonts w:ascii="Times New Roman" w:eastAsia="Calibri" w:hAnsi="Times New Roman" w:cs="Times New Roman"/>
          <w:b/>
          <w:color w:val="0F1115"/>
          <w:sz w:val="28"/>
          <w:szCs w:val="28"/>
          <w:shd w:val="clear" w:color="auto" w:fill="FFFFFF"/>
          <w:lang w:val="en-US"/>
        </w:rPr>
        <w:t>Read the text.</w:t>
      </w:r>
      <w:r w:rsidRPr="00DD032D">
        <w:rPr>
          <w:rFonts w:ascii="Times New Roman" w:eastAsia="Calibri" w:hAnsi="Times New Roman" w:cs="Times New Roman"/>
          <w:b/>
          <w:color w:val="0F1115"/>
          <w:sz w:val="24"/>
          <w:szCs w:val="24"/>
          <w:shd w:val="clear" w:color="auto" w:fill="FFFFFF"/>
          <w:lang w:val="en-US"/>
        </w:rPr>
        <w:t xml:space="preserve"> </w:t>
      </w:r>
      <w:r w:rsidRPr="00DD032D">
        <w:rPr>
          <w:rFonts w:ascii="Times New Roman" w:eastAsia="Arial" w:hAnsi="Times New Roman" w:cs="Times New Roman"/>
          <w:b/>
          <w:sz w:val="28"/>
          <w:szCs w:val="28"/>
          <w:lang w:val="en-US"/>
        </w:rPr>
        <w:t>For questions 1-</w:t>
      </w:r>
      <w:r w:rsidR="00317DB6" w:rsidRPr="00317DB6">
        <w:rPr>
          <w:rFonts w:ascii="Times New Roman" w:eastAsia="Arial" w:hAnsi="Times New Roman" w:cs="Times New Roman"/>
          <w:b/>
          <w:sz w:val="28"/>
          <w:szCs w:val="28"/>
          <w:lang w:val="en-US"/>
        </w:rPr>
        <w:t>1</w:t>
      </w:r>
      <w:r w:rsidR="00317DB6" w:rsidRPr="00D95AF0">
        <w:rPr>
          <w:rFonts w:ascii="Times New Roman" w:eastAsia="Arial" w:hAnsi="Times New Roman" w:cs="Times New Roman"/>
          <w:b/>
          <w:sz w:val="28"/>
          <w:szCs w:val="28"/>
          <w:lang w:val="en-US"/>
        </w:rPr>
        <w:t>0</w:t>
      </w:r>
      <w:r w:rsidRPr="00DD032D">
        <w:rPr>
          <w:rFonts w:ascii="Times New Roman" w:eastAsia="Arial" w:hAnsi="Times New Roman" w:cs="Times New Roman"/>
          <w:b/>
          <w:sz w:val="28"/>
          <w:szCs w:val="28"/>
          <w:lang w:val="en-US"/>
        </w:rPr>
        <w:t>, choose the answer A, B, C or D which you think fits best according to the text.</w:t>
      </w:r>
      <w:r w:rsidRPr="004201E1">
        <w:rPr>
          <w:rFonts w:ascii="Times New Roman" w:eastAsia="Arial" w:hAnsi="Times New Roman" w:cs="Times New Roman"/>
          <w:sz w:val="28"/>
          <w:szCs w:val="28"/>
          <w:lang w:val="en-US"/>
        </w:rPr>
        <w:t xml:space="preserve"> </w:t>
      </w:r>
    </w:p>
    <w:p w14:paraId="42D15A5B" w14:textId="77777777" w:rsidR="002E3792" w:rsidRPr="004201E1" w:rsidRDefault="002E3792" w:rsidP="004201E1">
      <w:pPr>
        <w:spacing w:after="0" w:line="360" w:lineRule="auto"/>
        <w:jc w:val="both"/>
        <w:rPr>
          <w:rFonts w:ascii="Times New Roman" w:eastAsia="Arial" w:hAnsi="Times New Roman" w:cs="Times New Roman"/>
          <w:sz w:val="28"/>
          <w:szCs w:val="28"/>
          <w:lang w:val="en-US"/>
        </w:rPr>
      </w:pPr>
    </w:p>
    <w:p w14:paraId="31731F35" w14:textId="77777777" w:rsidR="00416BE2" w:rsidRDefault="00416BE2" w:rsidP="00416BE2">
      <w:pPr>
        <w:spacing w:after="0" w:line="360" w:lineRule="auto"/>
        <w:jc w:val="center"/>
        <w:rPr>
          <w:rFonts w:ascii="Times New Roman" w:eastAsia="Arial" w:hAnsi="Times New Roman" w:cs="Times New Roman"/>
          <w:b/>
          <w:sz w:val="28"/>
          <w:szCs w:val="28"/>
          <w:lang w:val="en-US"/>
        </w:rPr>
      </w:pPr>
      <w:proofErr w:type="spellStart"/>
      <w:r w:rsidRPr="00416BE2">
        <w:rPr>
          <w:rFonts w:ascii="Times New Roman" w:eastAsia="Arial" w:hAnsi="Times New Roman" w:cs="Times New Roman"/>
          <w:b/>
          <w:sz w:val="28"/>
          <w:szCs w:val="28"/>
          <w:lang w:val="en-US"/>
        </w:rPr>
        <w:t>Pyotr</w:t>
      </w:r>
      <w:proofErr w:type="spellEnd"/>
      <w:r w:rsidRPr="00416BE2">
        <w:rPr>
          <w:rFonts w:ascii="Times New Roman" w:eastAsia="Arial" w:hAnsi="Times New Roman" w:cs="Times New Roman"/>
          <w:b/>
          <w:sz w:val="28"/>
          <w:szCs w:val="28"/>
          <w:lang w:val="en-US"/>
        </w:rPr>
        <w:t xml:space="preserve"> Ilyich Tchaikovsky: A Russian Musical Genius</w:t>
      </w:r>
    </w:p>
    <w:p w14:paraId="26A9EC20" w14:textId="77777777" w:rsidR="00416BE2" w:rsidRPr="00416BE2" w:rsidRDefault="00416BE2" w:rsidP="00416BE2">
      <w:pPr>
        <w:spacing w:after="0" w:line="360" w:lineRule="auto"/>
        <w:jc w:val="center"/>
        <w:rPr>
          <w:rFonts w:ascii="Times New Roman" w:eastAsia="Arial" w:hAnsi="Times New Roman" w:cs="Times New Roman"/>
          <w:b/>
          <w:sz w:val="28"/>
          <w:szCs w:val="28"/>
          <w:lang w:val="en-US"/>
        </w:rPr>
      </w:pPr>
    </w:p>
    <w:p w14:paraId="2880FD29"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proofErr w:type="spellStart"/>
      <w:r w:rsidRPr="00416BE2">
        <w:rPr>
          <w:rFonts w:ascii="Times New Roman" w:eastAsia="Arial" w:hAnsi="Times New Roman" w:cs="Times New Roman"/>
          <w:sz w:val="28"/>
          <w:szCs w:val="28"/>
          <w:lang w:val="en-US"/>
        </w:rPr>
        <w:t>Pyotr</w:t>
      </w:r>
      <w:proofErr w:type="spellEnd"/>
      <w:r w:rsidRPr="00416BE2">
        <w:rPr>
          <w:rFonts w:ascii="Times New Roman" w:eastAsia="Arial" w:hAnsi="Times New Roman" w:cs="Times New Roman"/>
          <w:sz w:val="28"/>
          <w:szCs w:val="28"/>
          <w:lang w:val="en-US"/>
        </w:rPr>
        <w:t xml:space="preserve"> Ilyich Tchaikovsky is one of the most famous and beloved composers in classical music history. Born in 1840 in Russia, he did not initially plan to become a musician. He studied law and even worked as a civil servant before fully dedicating himself to music at the age of 21, when he entered the Saint Petersburg Conservatory.</w:t>
      </w:r>
    </w:p>
    <w:p w14:paraId="0C4EDA6E"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r w:rsidRPr="00416BE2">
        <w:rPr>
          <w:rFonts w:ascii="Times New Roman" w:eastAsia="Arial" w:hAnsi="Times New Roman" w:cs="Times New Roman"/>
          <w:sz w:val="28"/>
          <w:szCs w:val="28"/>
          <w:lang w:val="en-US"/>
        </w:rPr>
        <w:t>Tchaikovsky’s music is celebrated for its strong emotions, beautiful melodies, and powerful orchestration. He had a unique talent for expressing deep feelings, from great joy to profound sadness, which makes his compositions very accessible and moving for listeners. Some of his most famous works include the ballets "Swan Lake," "The Nutcracker," and "Sleeping Beauty." These ballets are so popular that they are still performed by companies all over the world today. Besides ballets, he also wrote magnificent pieces like the "1812 Overture," with its dramatic cannon fire, and his passionate First Piano Concerto.</w:t>
      </w:r>
    </w:p>
    <w:p w14:paraId="4595529A" w14:textId="77777777" w:rsidR="007926D7" w:rsidRDefault="007926D7" w:rsidP="00416BE2">
      <w:pPr>
        <w:spacing w:after="0" w:line="360" w:lineRule="auto"/>
        <w:ind w:firstLine="708"/>
        <w:jc w:val="both"/>
        <w:rPr>
          <w:rFonts w:ascii="Times New Roman" w:eastAsia="Arial" w:hAnsi="Times New Roman" w:cs="Times New Roman"/>
          <w:sz w:val="28"/>
          <w:szCs w:val="28"/>
          <w:lang w:val="en-US"/>
        </w:rPr>
      </w:pPr>
      <w:proofErr w:type="spellStart"/>
      <w:r w:rsidRPr="007926D7">
        <w:rPr>
          <w:rFonts w:ascii="Times New Roman" w:eastAsia="Arial" w:hAnsi="Times New Roman" w:cs="Times New Roman"/>
          <w:sz w:val="28"/>
          <w:szCs w:val="28"/>
          <w:lang w:val="en-US"/>
        </w:rPr>
        <w:t>Pyotr</w:t>
      </w:r>
      <w:proofErr w:type="spellEnd"/>
      <w:r w:rsidRPr="007926D7">
        <w:rPr>
          <w:rFonts w:ascii="Times New Roman" w:eastAsia="Arial" w:hAnsi="Times New Roman" w:cs="Times New Roman"/>
          <w:sz w:val="28"/>
          <w:szCs w:val="28"/>
          <w:lang w:val="en-US"/>
        </w:rPr>
        <w:t xml:space="preserve"> Ilyich Tchaikovsky’s three iconic ballets fundamentally transformed the art form, elevating the symphony orchestra’s role from mere accompaniment to a central narrative force. "Swan Lake" (1877), his first, established the template with its dramatic dual role of Odette/Odile and its haunting, melodic score. Despite a disappointing premiere, its themes of enchanted love and tragic fate are timeless. "The Sleeping Beauty" (1890) is a grand imperial spectacle, a sprawling work in the French courtly tradition that features some of his most sophisticated and regal music. Finally, "The Nutcracker" (1892), though initially a mixed success, has </w:t>
      </w:r>
      <w:r w:rsidRPr="007926D7">
        <w:rPr>
          <w:rFonts w:ascii="Times New Roman" w:eastAsia="Arial" w:hAnsi="Times New Roman" w:cs="Times New Roman"/>
          <w:sz w:val="28"/>
          <w:szCs w:val="28"/>
          <w:lang w:val="en-US"/>
        </w:rPr>
        <w:lastRenderedPageBreak/>
        <w:t>become a global Christmas phenomenon, celebrated for its brilliant orchestration, including the celestial sounds of the celesta, and its enchanting journey into a child’s fantasy world. Together, these masterworks form the cornerstone of classical ballet repertoire.</w:t>
      </w:r>
    </w:p>
    <w:p w14:paraId="709177FF" w14:textId="0C8EB10B" w:rsidR="004201E1" w:rsidRDefault="00416BE2" w:rsidP="00416BE2">
      <w:pPr>
        <w:spacing w:after="0" w:line="360" w:lineRule="auto"/>
        <w:ind w:firstLine="708"/>
        <w:jc w:val="both"/>
        <w:rPr>
          <w:rFonts w:ascii="Times New Roman" w:eastAsia="Arial" w:hAnsi="Times New Roman" w:cs="Times New Roman"/>
          <w:sz w:val="28"/>
          <w:szCs w:val="28"/>
          <w:lang w:val="en-US"/>
        </w:rPr>
      </w:pPr>
      <w:r w:rsidRPr="00416BE2">
        <w:rPr>
          <w:rFonts w:ascii="Times New Roman" w:eastAsia="Arial" w:hAnsi="Times New Roman" w:cs="Times New Roman"/>
          <w:sz w:val="28"/>
          <w:szCs w:val="28"/>
          <w:lang w:val="en-US"/>
        </w:rPr>
        <w:t>Tchaikovsky died in 1893 under circumstances that are still debated by historians. His legacy, however, is undeniable. He created a national Russian style of classical music that became popular worldwide. His compositions continue to be a central part of concert programs and ballet repertoires, captivating audiences with their emotional power and brilliant craftsmanship.</w:t>
      </w:r>
    </w:p>
    <w:p w14:paraId="6D92B31B" w14:textId="77777777" w:rsidR="00416BE2" w:rsidRDefault="00416BE2" w:rsidP="00416BE2">
      <w:pPr>
        <w:spacing w:after="0" w:line="360" w:lineRule="auto"/>
        <w:ind w:firstLine="708"/>
        <w:jc w:val="both"/>
        <w:rPr>
          <w:rFonts w:ascii="Times New Roman" w:eastAsia="Arial" w:hAnsi="Times New Roman" w:cs="Times New Roman"/>
          <w:sz w:val="28"/>
          <w:szCs w:val="28"/>
          <w:lang w:val="en-US"/>
        </w:rPr>
      </w:pPr>
    </w:p>
    <w:p w14:paraId="026E6C84"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r w:rsidRPr="00416BE2">
        <w:rPr>
          <w:rFonts w:ascii="Times New Roman" w:eastAsia="Arial" w:hAnsi="Times New Roman" w:cs="Times New Roman"/>
          <w:b/>
          <w:sz w:val="28"/>
          <w:szCs w:val="28"/>
          <w:lang w:val="en-US"/>
        </w:rPr>
        <w:t>1.</w:t>
      </w:r>
      <w:r w:rsidRPr="00416BE2">
        <w:rPr>
          <w:rFonts w:ascii="Times New Roman" w:eastAsia="Arial" w:hAnsi="Times New Roman" w:cs="Times New Roman"/>
          <w:sz w:val="28"/>
          <w:szCs w:val="28"/>
          <w:lang w:val="en-US"/>
        </w:rPr>
        <w:t xml:space="preserve"> Based on the text, what can be inferred about Tchaikovsky's decision to pursue music?</w:t>
      </w:r>
    </w:p>
    <w:p w14:paraId="6145A598"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r w:rsidRPr="00416BE2">
        <w:rPr>
          <w:rFonts w:ascii="Times New Roman" w:eastAsia="Arial" w:hAnsi="Times New Roman" w:cs="Times New Roman"/>
          <w:sz w:val="28"/>
          <w:szCs w:val="28"/>
          <w:lang w:val="en-US"/>
        </w:rPr>
        <w:t>a) It was a carefully planned decision made in his childhood.</w:t>
      </w:r>
    </w:p>
    <w:p w14:paraId="47EEA76A" w14:textId="4BD97BE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r w:rsidRPr="00416BE2">
        <w:rPr>
          <w:rFonts w:ascii="Times New Roman" w:eastAsia="Arial" w:hAnsi="Times New Roman" w:cs="Times New Roman"/>
          <w:sz w:val="28"/>
          <w:szCs w:val="28"/>
          <w:lang w:val="en-US"/>
        </w:rPr>
        <w:t>b) It was a decisive</w:t>
      </w:r>
      <w:r w:rsidR="00381653">
        <w:rPr>
          <w:rFonts w:ascii="Times New Roman" w:eastAsia="Arial" w:hAnsi="Times New Roman" w:cs="Times New Roman"/>
          <w:sz w:val="28"/>
          <w:szCs w:val="28"/>
          <w:lang w:val="en-US"/>
        </w:rPr>
        <w:t xml:space="preserve"> </w:t>
      </w:r>
      <w:r w:rsidRPr="00416BE2">
        <w:rPr>
          <w:rFonts w:ascii="Times New Roman" w:eastAsia="Arial" w:hAnsi="Times New Roman" w:cs="Times New Roman"/>
          <w:sz w:val="28"/>
          <w:szCs w:val="28"/>
          <w:lang w:val="en-US"/>
        </w:rPr>
        <w:t>career change.</w:t>
      </w:r>
    </w:p>
    <w:p w14:paraId="29996D45"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r w:rsidRPr="00416BE2">
        <w:rPr>
          <w:rFonts w:ascii="Times New Roman" w:eastAsia="Arial" w:hAnsi="Times New Roman" w:cs="Times New Roman"/>
          <w:sz w:val="28"/>
          <w:szCs w:val="28"/>
          <w:lang w:val="en-US"/>
        </w:rPr>
        <w:t>c) It was encouraged by his superiors in the civil service.</w:t>
      </w:r>
    </w:p>
    <w:p w14:paraId="7E01A8C9"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r w:rsidRPr="00416BE2">
        <w:rPr>
          <w:rFonts w:ascii="Times New Roman" w:eastAsia="Arial" w:hAnsi="Times New Roman" w:cs="Times New Roman"/>
          <w:sz w:val="28"/>
          <w:szCs w:val="28"/>
          <w:lang w:val="en-US"/>
        </w:rPr>
        <w:t>d) It was primarily to achieve financial stability quickly.</w:t>
      </w:r>
    </w:p>
    <w:p w14:paraId="20B5141E"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p>
    <w:p w14:paraId="5DD1885B"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r w:rsidRPr="00416BE2">
        <w:rPr>
          <w:rFonts w:ascii="Times New Roman" w:eastAsia="Arial" w:hAnsi="Times New Roman" w:cs="Times New Roman"/>
          <w:b/>
          <w:sz w:val="28"/>
          <w:szCs w:val="28"/>
          <w:lang w:val="en-US"/>
        </w:rPr>
        <w:t>2</w:t>
      </w:r>
      <w:r w:rsidRPr="00416BE2">
        <w:rPr>
          <w:rFonts w:ascii="Times New Roman" w:eastAsia="Arial" w:hAnsi="Times New Roman" w:cs="Times New Roman"/>
          <w:sz w:val="28"/>
          <w:szCs w:val="28"/>
          <w:lang w:val="en-US"/>
        </w:rPr>
        <w:t>. The text states that Tchaikovsky's music is "accessible." What is the most likely meaning of this in context?</w:t>
      </w:r>
    </w:p>
    <w:p w14:paraId="4A68F382"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r w:rsidRPr="00416BE2">
        <w:rPr>
          <w:rFonts w:ascii="Times New Roman" w:eastAsia="Arial" w:hAnsi="Times New Roman" w:cs="Times New Roman"/>
          <w:sz w:val="28"/>
          <w:szCs w:val="28"/>
          <w:lang w:val="en-US"/>
        </w:rPr>
        <w:t>a) It is easy for amateur musicians to perform.</w:t>
      </w:r>
    </w:p>
    <w:p w14:paraId="3752A402"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r w:rsidRPr="00416BE2">
        <w:rPr>
          <w:rFonts w:ascii="Times New Roman" w:eastAsia="Arial" w:hAnsi="Times New Roman" w:cs="Times New Roman"/>
          <w:sz w:val="28"/>
          <w:szCs w:val="28"/>
          <w:lang w:val="en-US"/>
        </w:rPr>
        <w:t>b) It is widely available in music stores.</w:t>
      </w:r>
    </w:p>
    <w:p w14:paraId="786ABC23"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r w:rsidRPr="00416BE2">
        <w:rPr>
          <w:rFonts w:ascii="Times New Roman" w:eastAsia="Arial" w:hAnsi="Times New Roman" w:cs="Times New Roman"/>
          <w:sz w:val="28"/>
          <w:szCs w:val="28"/>
          <w:lang w:val="en-US"/>
        </w:rPr>
        <w:t>c) It is easy for audiences to understand and appreciate.</w:t>
      </w:r>
    </w:p>
    <w:p w14:paraId="31C07BA2"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r w:rsidRPr="00416BE2">
        <w:rPr>
          <w:rFonts w:ascii="Times New Roman" w:eastAsia="Arial" w:hAnsi="Times New Roman" w:cs="Times New Roman"/>
          <w:sz w:val="28"/>
          <w:szCs w:val="28"/>
          <w:lang w:val="en-US"/>
        </w:rPr>
        <w:t>d) It was written in a simple, uncomplicated style.</w:t>
      </w:r>
    </w:p>
    <w:p w14:paraId="4053C580"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p>
    <w:p w14:paraId="4A88BF5E" w14:textId="2404C9A2" w:rsidR="007926D7" w:rsidRPr="007926D7" w:rsidRDefault="007926D7" w:rsidP="007926D7">
      <w:pPr>
        <w:spacing w:after="0" w:line="360" w:lineRule="auto"/>
        <w:ind w:firstLine="708"/>
        <w:jc w:val="both"/>
        <w:rPr>
          <w:rFonts w:ascii="Times New Roman" w:eastAsia="Arial" w:hAnsi="Times New Roman" w:cs="Times New Roman"/>
          <w:sz w:val="28"/>
          <w:szCs w:val="28"/>
          <w:lang w:val="en-US"/>
        </w:rPr>
      </w:pPr>
      <w:r w:rsidRPr="00E01B90">
        <w:rPr>
          <w:rFonts w:ascii="Times New Roman" w:eastAsia="Arial" w:hAnsi="Times New Roman" w:cs="Times New Roman"/>
          <w:b/>
          <w:sz w:val="28"/>
          <w:szCs w:val="28"/>
          <w:lang w:val="en-US"/>
        </w:rPr>
        <w:t>3</w:t>
      </w:r>
      <w:r>
        <w:rPr>
          <w:rFonts w:ascii="Times New Roman" w:eastAsia="Arial" w:hAnsi="Times New Roman" w:cs="Times New Roman"/>
          <w:sz w:val="28"/>
          <w:szCs w:val="28"/>
          <w:lang w:val="en-US"/>
        </w:rPr>
        <w:t xml:space="preserve">. </w:t>
      </w:r>
      <w:r w:rsidRPr="007926D7">
        <w:rPr>
          <w:rFonts w:ascii="Times New Roman" w:eastAsia="Arial" w:hAnsi="Times New Roman" w:cs="Times New Roman"/>
          <w:sz w:val="28"/>
          <w:szCs w:val="28"/>
          <w:lang w:val="en-US"/>
        </w:rPr>
        <w:t>Which Tchaikovsky ballet was his first and infamously had a poorly received premiere, despite later becoming a cornerstone of the repertoire?</w:t>
      </w:r>
    </w:p>
    <w:p w14:paraId="7B2249B1" w14:textId="77777777" w:rsidR="007926D7" w:rsidRPr="007926D7" w:rsidRDefault="007926D7" w:rsidP="007926D7">
      <w:pPr>
        <w:spacing w:after="0" w:line="360" w:lineRule="auto"/>
        <w:ind w:firstLine="708"/>
        <w:jc w:val="both"/>
        <w:rPr>
          <w:rFonts w:ascii="Times New Roman" w:eastAsia="Arial" w:hAnsi="Times New Roman" w:cs="Times New Roman"/>
          <w:sz w:val="28"/>
          <w:szCs w:val="28"/>
          <w:lang w:val="en-US"/>
        </w:rPr>
      </w:pPr>
      <w:r w:rsidRPr="007926D7">
        <w:rPr>
          <w:rFonts w:ascii="Times New Roman" w:eastAsia="Arial" w:hAnsi="Times New Roman" w:cs="Times New Roman"/>
          <w:sz w:val="28"/>
          <w:szCs w:val="28"/>
          <w:lang w:val="en-US"/>
        </w:rPr>
        <w:t>a) The Sleeping Beauty</w:t>
      </w:r>
    </w:p>
    <w:p w14:paraId="6D72159E" w14:textId="77777777" w:rsidR="007926D7" w:rsidRPr="007926D7" w:rsidRDefault="007926D7" w:rsidP="007926D7">
      <w:pPr>
        <w:spacing w:after="0" w:line="360" w:lineRule="auto"/>
        <w:ind w:firstLine="708"/>
        <w:jc w:val="both"/>
        <w:rPr>
          <w:rFonts w:ascii="Times New Roman" w:eastAsia="Arial" w:hAnsi="Times New Roman" w:cs="Times New Roman"/>
          <w:sz w:val="28"/>
          <w:szCs w:val="28"/>
          <w:lang w:val="en-US"/>
        </w:rPr>
      </w:pPr>
      <w:r w:rsidRPr="007926D7">
        <w:rPr>
          <w:rFonts w:ascii="Times New Roman" w:eastAsia="Arial" w:hAnsi="Times New Roman" w:cs="Times New Roman"/>
          <w:sz w:val="28"/>
          <w:szCs w:val="28"/>
          <w:lang w:val="en-US"/>
        </w:rPr>
        <w:t>b) The Nutcracker</w:t>
      </w:r>
    </w:p>
    <w:p w14:paraId="4CB43413" w14:textId="77777777" w:rsidR="007926D7" w:rsidRPr="007926D7" w:rsidRDefault="007926D7" w:rsidP="007926D7">
      <w:pPr>
        <w:spacing w:after="0" w:line="360" w:lineRule="auto"/>
        <w:ind w:firstLine="708"/>
        <w:jc w:val="both"/>
        <w:rPr>
          <w:rFonts w:ascii="Times New Roman" w:eastAsia="Arial" w:hAnsi="Times New Roman" w:cs="Times New Roman"/>
          <w:sz w:val="28"/>
          <w:szCs w:val="28"/>
          <w:lang w:val="en-US"/>
        </w:rPr>
      </w:pPr>
      <w:r w:rsidRPr="007926D7">
        <w:rPr>
          <w:rFonts w:ascii="Times New Roman" w:eastAsia="Arial" w:hAnsi="Times New Roman" w:cs="Times New Roman"/>
          <w:sz w:val="28"/>
          <w:szCs w:val="28"/>
          <w:lang w:val="en-US"/>
        </w:rPr>
        <w:t>c) Swan Lake</w:t>
      </w:r>
    </w:p>
    <w:p w14:paraId="383EA979" w14:textId="77777777" w:rsidR="007926D7" w:rsidRPr="007926D7" w:rsidRDefault="007926D7" w:rsidP="007926D7">
      <w:pPr>
        <w:spacing w:after="0" w:line="360" w:lineRule="auto"/>
        <w:ind w:firstLine="708"/>
        <w:jc w:val="both"/>
        <w:rPr>
          <w:rFonts w:ascii="Times New Roman" w:eastAsia="Arial" w:hAnsi="Times New Roman" w:cs="Times New Roman"/>
          <w:sz w:val="28"/>
          <w:szCs w:val="28"/>
          <w:lang w:val="en-US"/>
        </w:rPr>
      </w:pPr>
      <w:r w:rsidRPr="007926D7">
        <w:rPr>
          <w:rFonts w:ascii="Times New Roman" w:eastAsia="Arial" w:hAnsi="Times New Roman" w:cs="Times New Roman"/>
          <w:sz w:val="28"/>
          <w:szCs w:val="28"/>
          <w:lang w:val="en-US"/>
        </w:rPr>
        <w:t>d) Romeo and Juliet</w:t>
      </w:r>
    </w:p>
    <w:p w14:paraId="56F8685D" w14:textId="77777777" w:rsidR="007926D7" w:rsidRPr="007926D7" w:rsidRDefault="007926D7" w:rsidP="007926D7">
      <w:pPr>
        <w:spacing w:after="0" w:line="360" w:lineRule="auto"/>
        <w:ind w:firstLine="708"/>
        <w:jc w:val="both"/>
        <w:rPr>
          <w:rFonts w:ascii="Times New Roman" w:eastAsia="Arial" w:hAnsi="Times New Roman" w:cs="Times New Roman"/>
          <w:sz w:val="28"/>
          <w:szCs w:val="28"/>
          <w:lang w:val="en-US"/>
        </w:rPr>
      </w:pPr>
    </w:p>
    <w:p w14:paraId="12C896B9" w14:textId="66B8016C" w:rsidR="007926D7" w:rsidRPr="007926D7" w:rsidRDefault="007926D7" w:rsidP="007926D7">
      <w:pPr>
        <w:spacing w:after="0" w:line="360" w:lineRule="auto"/>
        <w:ind w:firstLine="708"/>
        <w:jc w:val="both"/>
        <w:rPr>
          <w:rFonts w:ascii="Times New Roman" w:eastAsia="Arial" w:hAnsi="Times New Roman" w:cs="Times New Roman"/>
          <w:sz w:val="28"/>
          <w:szCs w:val="28"/>
          <w:lang w:val="en-US"/>
        </w:rPr>
      </w:pPr>
      <w:r w:rsidRPr="00E01B90">
        <w:rPr>
          <w:rFonts w:ascii="Times New Roman" w:eastAsia="Arial" w:hAnsi="Times New Roman" w:cs="Times New Roman"/>
          <w:b/>
          <w:sz w:val="28"/>
          <w:szCs w:val="28"/>
          <w:lang w:val="en-US"/>
        </w:rPr>
        <w:t>4</w:t>
      </w:r>
      <w:r>
        <w:rPr>
          <w:rFonts w:ascii="Times New Roman" w:eastAsia="Arial" w:hAnsi="Times New Roman" w:cs="Times New Roman"/>
          <w:sz w:val="28"/>
          <w:szCs w:val="28"/>
          <w:lang w:val="en-US"/>
        </w:rPr>
        <w:t xml:space="preserve">. </w:t>
      </w:r>
      <w:r w:rsidRPr="007926D7">
        <w:rPr>
          <w:rFonts w:ascii="Times New Roman" w:eastAsia="Arial" w:hAnsi="Times New Roman" w:cs="Times New Roman"/>
          <w:sz w:val="28"/>
          <w:szCs w:val="28"/>
          <w:lang w:val="en-US"/>
        </w:rPr>
        <w:t>What instrument did Tchaikovsky famously introduce to the ballet orchestra in "The Nutcracker" to create an ethereal sound?</w:t>
      </w:r>
    </w:p>
    <w:p w14:paraId="344AF001" w14:textId="77777777" w:rsidR="007926D7" w:rsidRPr="007926D7" w:rsidRDefault="007926D7" w:rsidP="007926D7">
      <w:pPr>
        <w:spacing w:after="0" w:line="360" w:lineRule="auto"/>
        <w:ind w:firstLine="708"/>
        <w:jc w:val="both"/>
        <w:rPr>
          <w:rFonts w:ascii="Times New Roman" w:eastAsia="Arial" w:hAnsi="Times New Roman" w:cs="Times New Roman"/>
          <w:sz w:val="28"/>
          <w:szCs w:val="28"/>
          <w:lang w:val="en-US"/>
        </w:rPr>
      </w:pPr>
      <w:r w:rsidRPr="007926D7">
        <w:rPr>
          <w:rFonts w:ascii="Times New Roman" w:eastAsia="Arial" w:hAnsi="Times New Roman" w:cs="Times New Roman"/>
          <w:sz w:val="28"/>
          <w:szCs w:val="28"/>
          <w:lang w:val="en-US"/>
        </w:rPr>
        <w:t>a) The Harp</w:t>
      </w:r>
    </w:p>
    <w:p w14:paraId="39E62411" w14:textId="77777777" w:rsidR="007926D7" w:rsidRPr="007926D7" w:rsidRDefault="007926D7" w:rsidP="007926D7">
      <w:pPr>
        <w:spacing w:after="0" w:line="360" w:lineRule="auto"/>
        <w:ind w:firstLine="708"/>
        <w:jc w:val="both"/>
        <w:rPr>
          <w:rFonts w:ascii="Times New Roman" w:eastAsia="Arial" w:hAnsi="Times New Roman" w:cs="Times New Roman"/>
          <w:sz w:val="28"/>
          <w:szCs w:val="28"/>
          <w:lang w:val="en-US"/>
        </w:rPr>
      </w:pPr>
      <w:r w:rsidRPr="007926D7">
        <w:rPr>
          <w:rFonts w:ascii="Times New Roman" w:eastAsia="Arial" w:hAnsi="Times New Roman" w:cs="Times New Roman"/>
          <w:sz w:val="28"/>
          <w:szCs w:val="28"/>
          <w:lang w:val="en-US"/>
        </w:rPr>
        <w:t>b) The Celesta</w:t>
      </w:r>
    </w:p>
    <w:p w14:paraId="4D026183" w14:textId="77777777" w:rsidR="007926D7" w:rsidRPr="007926D7" w:rsidRDefault="007926D7" w:rsidP="007926D7">
      <w:pPr>
        <w:spacing w:after="0" w:line="360" w:lineRule="auto"/>
        <w:ind w:firstLine="708"/>
        <w:jc w:val="both"/>
        <w:rPr>
          <w:rFonts w:ascii="Times New Roman" w:eastAsia="Arial" w:hAnsi="Times New Roman" w:cs="Times New Roman"/>
          <w:sz w:val="28"/>
          <w:szCs w:val="28"/>
          <w:lang w:val="en-US"/>
        </w:rPr>
      </w:pPr>
      <w:r w:rsidRPr="007926D7">
        <w:rPr>
          <w:rFonts w:ascii="Times New Roman" w:eastAsia="Arial" w:hAnsi="Times New Roman" w:cs="Times New Roman"/>
          <w:sz w:val="28"/>
          <w:szCs w:val="28"/>
          <w:lang w:val="en-US"/>
        </w:rPr>
        <w:t>c) The Piccolo</w:t>
      </w:r>
    </w:p>
    <w:p w14:paraId="6F63C769" w14:textId="77777777" w:rsidR="007926D7" w:rsidRPr="007926D7" w:rsidRDefault="007926D7" w:rsidP="007926D7">
      <w:pPr>
        <w:spacing w:after="0" w:line="360" w:lineRule="auto"/>
        <w:ind w:firstLine="708"/>
        <w:jc w:val="both"/>
        <w:rPr>
          <w:rFonts w:ascii="Times New Roman" w:eastAsia="Arial" w:hAnsi="Times New Roman" w:cs="Times New Roman"/>
          <w:sz w:val="28"/>
          <w:szCs w:val="28"/>
          <w:lang w:val="en-US"/>
        </w:rPr>
      </w:pPr>
      <w:r w:rsidRPr="007926D7">
        <w:rPr>
          <w:rFonts w:ascii="Times New Roman" w:eastAsia="Arial" w:hAnsi="Times New Roman" w:cs="Times New Roman"/>
          <w:sz w:val="28"/>
          <w:szCs w:val="28"/>
          <w:lang w:val="en-US"/>
        </w:rPr>
        <w:t>d) The Glockenspiel</w:t>
      </w:r>
    </w:p>
    <w:p w14:paraId="61E60BC4" w14:textId="77777777" w:rsidR="007926D7" w:rsidRPr="007926D7" w:rsidRDefault="007926D7" w:rsidP="007926D7">
      <w:pPr>
        <w:spacing w:after="0" w:line="360" w:lineRule="auto"/>
        <w:ind w:firstLine="708"/>
        <w:jc w:val="both"/>
        <w:rPr>
          <w:rFonts w:ascii="Times New Roman" w:eastAsia="Arial" w:hAnsi="Times New Roman" w:cs="Times New Roman"/>
          <w:sz w:val="28"/>
          <w:szCs w:val="28"/>
          <w:lang w:val="en-US"/>
        </w:rPr>
      </w:pPr>
    </w:p>
    <w:p w14:paraId="4E2E3149" w14:textId="77777777" w:rsidR="006E5AB8" w:rsidRPr="006E5AB8" w:rsidRDefault="006E5AB8" w:rsidP="006E5AB8">
      <w:pPr>
        <w:spacing w:after="0" w:line="360" w:lineRule="auto"/>
        <w:ind w:firstLine="708"/>
        <w:jc w:val="both"/>
        <w:rPr>
          <w:rFonts w:ascii="Times New Roman" w:eastAsia="Arial" w:hAnsi="Times New Roman" w:cs="Times New Roman"/>
          <w:sz w:val="28"/>
          <w:szCs w:val="28"/>
          <w:lang w:val="en-US"/>
        </w:rPr>
      </w:pPr>
      <w:r w:rsidRPr="00E01B90">
        <w:rPr>
          <w:rFonts w:ascii="Times New Roman" w:eastAsia="Arial" w:hAnsi="Times New Roman" w:cs="Times New Roman"/>
          <w:b/>
          <w:sz w:val="28"/>
          <w:szCs w:val="28"/>
          <w:lang w:val="en-US"/>
        </w:rPr>
        <w:t>5</w:t>
      </w:r>
      <w:r>
        <w:rPr>
          <w:rFonts w:ascii="Times New Roman" w:eastAsia="Arial" w:hAnsi="Times New Roman" w:cs="Times New Roman"/>
          <w:sz w:val="28"/>
          <w:szCs w:val="28"/>
          <w:lang w:val="en-US"/>
        </w:rPr>
        <w:t xml:space="preserve">. </w:t>
      </w:r>
      <w:r w:rsidRPr="006E5AB8">
        <w:rPr>
          <w:rFonts w:ascii="Times New Roman" w:eastAsia="Arial" w:hAnsi="Times New Roman" w:cs="Times New Roman"/>
          <w:sz w:val="28"/>
          <w:szCs w:val="28"/>
          <w:lang w:val="en-US"/>
        </w:rPr>
        <w:t>According to the text, how did Tchaikovsky transform the role of the symphony orchestra in ballet?</w:t>
      </w:r>
    </w:p>
    <w:p w14:paraId="05F2F8AF" w14:textId="77777777" w:rsidR="006E5AB8" w:rsidRPr="006E5AB8" w:rsidRDefault="006E5AB8" w:rsidP="006E5AB8">
      <w:pPr>
        <w:spacing w:after="0" w:line="360" w:lineRule="auto"/>
        <w:ind w:firstLine="708"/>
        <w:jc w:val="both"/>
        <w:rPr>
          <w:rFonts w:ascii="Times New Roman" w:eastAsia="Arial" w:hAnsi="Times New Roman" w:cs="Times New Roman"/>
          <w:sz w:val="28"/>
          <w:szCs w:val="28"/>
          <w:lang w:val="en-US"/>
        </w:rPr>
      </w:pPr>
      <w:r w:rsidRPr="006E5AB8">
        <w:rPr>
          <w:rFonts w:ascii="Times New Roman" w:eastAsia="Arial" w:hAnsi="Times New Roman" w:cs="Times New Roman"/>
          <w:sz w:val="28"/>
          <w:szCs w:val="28"/>
          <w:lang w:val="en-US"/>
        </w:rPr>
        <w:t>a) He simplified it to better support the vocalists.</w:t>
      </w:r>
    </w:p>
    <w:p w14:paraId="553B0A4B" w14:textId="6BA555D2" w:rsidR="006E5AB8" w:rsidRPr="006E5AB8" w:rsidRDefault="006E5AB8" w:rsidP="006E5AB8">
      <w:pPr>
        <w:spacing w:after="0" w:line="360" w:lineRule="auto"/>
        <w:ind w:firstLine="708"/>
        <w:jc w:val="both"/>
        <w:rPr>
          <w:rFonts w:ascii="Times New Roman" w:eastAsia="Arial" w:hAnsi="Times New Roman" w:cs="Times New Roman"/>
          <w:sz w:val="28"/>
          <w:szCs w:val="28"/>
          <w:lang w:val="en-US"/>
        </w:rPr>
      </w:pPr>
      <w:r w:rsidRPr="006E5AB8">
        <w:rPr>
          <w:rFonts w:ascii="Times New Roman" w:eastAsia="Arial" w:hAnsi="Times New Roman" w:cs="Times New Roman"/>
          <w:sz w:val="28"/>
          <w:szCs w:val="28"/>
          <w:lang w:val="en-US"/>
        </w:rPr>
        <w:t xml:space="preserve">b) He </w:t>
      </w:r>
      <w:r w:rsidR="00D94A85">
        <w:rPr>
          <w:rFonts w:ascii="Times New Roman" w:eastAsia="Arial" w:hAnsi="Times New Roman" w:cs="Times New Roman"/>
          <w:sz w:val="28"/>
          <w:szCs w:val="28"/>
          <w:lang w:val="en-US"/>
        </w:rPr>
        <w:t>transformed it from a simple background element into</w:t>
      </w:r>
      <w:r w:rsidRPr="006E5AB8">
        <w:rPr>
          <w:rFonts w:ascii="Times New Roman" w:eastAsia="Arial" w:hAnsi="Times New Roman" w:cs="Times New Roman"/>
          <w:sz w:val="28"/>
          <w:szCs w:val="28"/>
          <w:lang w:val="en-US"/>
        </w:rPr>
        <w:t xml:space="preserve"> </w:t>
      </w:r>
      <w:r w:rsidR="00D94A85">
        <w:rPr>
          <w:rFonts w:ascii="Times New Roman" w:eastAsia="Arial" w:hAnsi="Times New Roman" w:cs="Times New Roman"/>
          <w:sz w:val="28"/>
          <w:szCs w:val="28"/>
          <w:lang w:val="en-US"/>
        </w:rPr>
        <w:t>a driver of the story</w:t>
      </w:r>
      <w:r w:rsidRPr="006E5AB8">
        <w:rPr>
          <w:rFonts w:ascii="Times New Roman" w:eastAsia="Arial" w:hAnsi="Times New Roman" w:cs="Times New Roman"/>
          <w:sz w:val="28"/>
          <w:szCs w:val="28"/>
          <w:lang w:val="en-US"/>
        </w:rPr>
        <w:t>.</w:t>
      </w:r>
    </w:p>
    <w:p w14:paraId="5506CC57" w14:textId="77777777" w:rsidR="006E5AB8" w:rsidRPr="006E5AB8" w:rsidRDefault="006E5AB8" w:rsidP="006E5AB8">
      <w:pPr>
        <w:spacing w:after="0" w:line="360" w:lineRule="auto"/>
        <w:ind w:firstLine="708"/>
        <w:jc w:val="both"/>
        <w:rPr>
          <w:rFonts w:ascii="Times New Roman" w:eastAsia="Arial" w:hAnsi="Times New Roman" w:cs="Times New Roman"/>
          <w:sz w:val="28"/>
          <w:szCs w:val="28"/>
          <w:lang w:val="en-US"/>
        </w:rPr>
      </w:pPr>
      <w:r w:rsidRPr="006E5AB8">
        <w:rPr>
          <w:rFonts w:ascii="Times New Roman" w:eastAsia="Arial" w:hAnsi="Times New Roman" w:cs="Times New Roman"/>
          <w:sz w:val="28"/>
          <w:szCs w:val="28"/>
          <w:lang w:val="en-US"/>
        </w:rPr>
        <w:t>c) He replaced it with smaller, folk-inspired ensembles.</w:t>
      </w:r>
    </w:p>
    <w:p w14:paraId="7C0E52A9" w14:textId="00DA116E" w:rsidR="006E5AB8" w:rsidRDefault="006E5AB8" w:rsidP="006E5AB8">
      <w:pPr>
        <w:spacing w:after="0" w:line="360" w:lineRule="auto"/>
        <w:ind w:firstLine="708"/>
        <w:jc w:val="both"/>
        <w:rPr>
          <w:rFonts w:ascii="Times New Roman" w:eastAsia="Arial" w:hAnsi="Times New Roman" w:cs="Times New Roman"/>
          <w:sz w:val="28"/>
          <w:szCs w:val="28"/>
          <w:lang w:val="en-US"/>
        </w:rPr>
      </w:pPr>
      <w:r w:rsidRPr="006E5AB8">
        <w:rPr>
          <w:rFonts w:ascii="Times New Roman" w:eastAsia="Arial" w:hAnsi="Times New Roman" w:cs="Times New Roman"/>
          <w:sz w:val="28"/>
          <w:szCs w:val="28"/>
          <w:lang w:val="en-US"/>
        </w:rPr>
        <w:t>d) He was the first to integrate it into a ballet score.</w:t>
      </w:r>
    </w:p>
    <w:p w14:paraId="48DB6B0C" w14:textId="77777777" w:rsidR="006E5AB8" w:rsidRPr="007926D7" w:rsidRDefault="006E5AB8" w:rsidP="006E5AB8">
      <w:pPr>
        <w:spacing w:after="0" w:line="360" w:lineRule="auto"/>
        <w:ind w:firstLine="708"/>
        <w:jc w:val="both"/>
        <w:rPr>
          <w:rFonts w:ascii="Times New Roman" w:eastAsia="Arial" w:hAnsi="Times New Roman" w:cs="Times New Roman"/>
          <w:sz w:val="28"/>
          <w:szCs w:val="28"/>
          <w:lang w:val="en-US"/>
        </w:rPr>
      </w:pPr>
    </w:p>
    <w:p w14:paraId="798198A0" w14:textId="77777777" w:rsidR="006E5AB8" w:rsidRPr="006E5AB8" w:rsidRDefault="007926D7" w:rsidP="006E5AB8">
      <w:pPr>
        <w:spacing w:after="0" w:line="360" w:lineRule="auto"/>
        <w:ind w:firstLine="708"/>
        <w:jc w:val="both"/>
        <w:rPr>
          <w:rFonts w:ascii="Times New Roman" w:eastAsia="Arial" w:hAnsi="Times New Roman" w:cs="Times New Roman"/>
          <w:sz w:val="28"/>
          <w:szCs w:val="28"/>
          <w:lang w:val="en-US"/>
        </w:rPr>
      </w:pPr>
      <w:r w:rsidRPr="00E01B90">
        <w:rPr>
          <w:rFonts w:ascii="Times New Roman" w:eastAsia="Arial" w:hAnsi="Times New Roman" w:cs="Times New Roman"/>
          <w:b/>
          <w:sz w:val="28"/>
          <w:szCs w:val="28"/>
          <w:lang w:val="en-US"/>
        </w:rPr>
        <w:t>6</w:t>
      </w:r>
      <w:r>
        <w:rPr>
          <w:rFonts w:ascii="Times New Roman" w:eastAsia="Arial" w:hAnsi="Times New Roman" w:cs="Times New Roman"/>
          <w:sz w:val="28"/>
          <w:szCs w:val="28"/>
          <w:lang w:val="en-US"/>
        </w:rPr>
        <w:t xml:space="preserve">. </w:t>
      </w:r>
      <w:r w:rsidR="006E5AB8" w:rsidRPr="006E5AB8">
        <w:rPr>
          <w:rFonts w:ascii="Times New Roman" w:eastAsia="Arial" w:hAnsi="Times New Roman" w:cs="Times New Roman"/>
          <w:sz w:val="28"/>
          <w:szCs w:val="28"/>
          <w:lang w:val="en-US"/>
        </w:rPr>
        <w:t>Which ballet is noted for its "dramatic dual role of Odette/Odile"?</w:t>
      </w:r>
    </w:p>
    <w:p w14:paraId="7BC927E9" w14:textId="77777777" w:rsidR="006E5AB8" w:rsidRPr="006E5AB8" w:rsidRDefault="006E5AB8" w:rsidP="006E5AB8">
      <w:pPr>
        <w:spacing w:after="0" w:line="360" w:lineRule="auto"/>
        <w:ind w:firstLine="708"/>
        <w:jc w:val="both"/>
        <w:rPr>
          <w:rFonts w:ascii="Times New Roman" w:eastAsia="Arial" w:hAnsi="Times New Roman" w:cs="Times New Roman"/>
          <w:sz w:val="28"/>
          <w:szCs w:val="28"/>
          <w:lang w:val="en-US"/>
        </w:rPr>
      </w:pPr>
      <w:r w:rsidRPr="006E5AB8">
        <w:rPr>
          <w:rFonts w:ascii="Times New Roman" w:eastAsia="Arial" w:hAnsi="Times New Roman" w:cs="Times New Roman"/>
          <w:sz w:val="28"/>
          <w:szCs w:val="28"/>
          <w:lang w:val="en-US"/>
        </w:rPr>
        <w:t>a) The Sleeping Beauty</w:t>
      </w:r>
    </w:p>
    <w:p w14:paraId="6F0D0429" w14:textId="77777777" w:rsidR="006E5AB8" w:rsidRPr="006E5AB8" w:rsidRDefault="006E5AB8" w:rsidP="006E5AB8">
      <w:pPr>
        <w:spacing w:after="0" w:line="360" w:lineRule="auto"/>
        <w:ind w:firstLine="708"/>
        <w:jc w:val="both"/>
        <w:rPr>
          <w:rFonts w:ascii="Times New Roman" w:eastAsia="Arial" w:hAnsi="Times New Roman" w:cs="Times New Roman"/>
          <w:sz w:val="28"/>
          <w:szCs w:val="28"/>
          <w:lang w:val="en-US"/>
        </w:rPr>
      </w:pPr>
      <w:r w:rsidRPr="006E5AB8">
        <w:rPr>
          <w:rFonts w:ascii="Times New Roman" w:eastAsia="Arial" w:hAnsi="Times New Roman" w:cs="Times New Roman"/>
          <w:sz w:val="28"/>
          <w:szCs w:val="28"/>
          <w:lang w:val="en-US"/>
        </w:rPr>
        <w:t>b) The Nutcracker</w:t>
      </w:r>
    </w:p>
    <w:p w14:paraId="61659619" w14:textId="77777777" w:rsidR="006E5AB8" w:rsidRPr="006E5AB8" w:rsidRDefault="006E5AB8" w:rsidP="006E5AB8">
      <w:pPr>
        <w:spacing w:after="0" w:line="360" w:lineRule="auto"/>
        <w:ind w:firstLine="708"/>
        <w:jc w:val="both"/>
        <w:rPr>
          <w:rFonts w:ascii="Times New Roman" w:eastAsia="Arial" w:hAnsi="Times New Roman" w:cs="Times New Roman"/>
          <w:sz w:val="28"/>
          <w:szCs w:val="28"/>
          <w:lang w:val="en-US"/>
        </w:rPr>
      </w:pPr>
      <w:r w:rsidRPr="006E5AB8">
        <w:rPr>
          <w:rFonts w:ascii="Times New Roman" w:eastAsia="Arial" w:hAnsi="Times New Roman" w:cs="Times New Roman"/>
          <w:sz w:val="28"/>
          <w:szCs w:val="28"/>
          <w:lang w:val="en-US"/>
        </w:rPr>
        <w:t>c) Swan Lake</w:t>
      </w:r>
    </w:p>
    <w:p w14:paraId="4DB381CC" w14:textId="113C2B01" w:rsidR="007926D7" w:rsidRDefault="006E5AB8" w:rsidP="006E5AB8">
      <w:pPr>
        <w:spacing w:after="0" w:line="360" w:lineRule="auto"/>
        <w:ind w:firstLine="708"/>
        <w:jc w:val="both"/>
        <w:rPr>
          <w:rFonts w:ascii="Times New Roman" w:eastAsia="Arial" w:hAnsi="Times New Roman" w:cs="Times New Roman"/>
          <w:sz w:val="28"/>
          <w:szCs w:val="28"/>
          <w:lang w:val="en-US"/>
        </w:rPr>
      </w:pPr>
      <w:r w:rsidRPr="006E5AB8">
        <w:rPr>
          <w:rFonts w:ascii="Times New Roman" w:eastAsia="Arial" w:hAnsi="Times New Roman" w:cs="Times New Roman"/>
          <w:sz w:val="28"/>
          <w:szCs w:val="28"/>
          <w:lang w:val="en-US"/>
        </w:rPr>
        <w:t>d) All of the above</w:t>
      </w:r>
    </w:p>
    <w:p w14:paraId="4C4A8ABF" w14:textId="77777777" w:rsidR="006E5AB8" w:rsidRPr="007926D7" w:rsidRDefault="006E5AB8" w:rsidP="006E5AB8">
      <w:pPr>
        <w:spacing w:after="0" w:line="360" w:lineRule="auto"/>
        <w:ind w:firstLine="708"/>
        <w:jc w:val="both"/>
        <w:rPr>
          <w:rFonts w:ascii="Times New Roman" w:eastAsia="Arial" w:hAnsi="Times New Roman" w:cs="Times New Roman"/>
          <w:sz w:val="28"/>
          <w:szCs w:val="28"/>
          <w:lang w:val="en-US"/>
        </w:rPr>
      </w:pPr>
    </w:p>
    <w:p w14:paraId="7A873E01" w14:textId="55D39DEB" w:rsidR="007926D7" w:rsidRPr="007926D7" w:rsidRDefault="007926D7" w:rsidP="007926D7">
      <w:pPr>
        <w:spacing w:after="0" w:line="360" w:lineRule="auto"/>
        <w:ind w:firstLine="708"/>
        <w:jc w:val="both"/>
        <w:rPr>
          <w:rFonts w:ascii="Times New Roman" w:eastAsia="Arial" w:hAnsi="Times New Roman" w:cs="Times New Roman"/>
          <w:sz w:val="28"/>
          <w:szCs w:val="28"/>
          <w:lang w:val="en-US"/>
        </w:rPr>
      </w:pPr>
      <w:r w:rsidRPr="00E01B90">
        <w:rPr>
          <w:rFonts w:ascii="Times New Roman" w:eastAsia="Arial" w:hAnsi="Times New Roman" w:cs="Times New Roman"/>
          <w:b/>
          <w:sz w:val="28"/>
          <w:szCs w:val="28"/>
          <w:lang w:val="en-US"/>
        </w:rPr>
        <w:t>7</w:t>
      </w:r>
      <w:r>
        <w:rPr>
          <w:rFonts w:ascii="Times New Roman" w:eastAsia="Arial" w:hAnsi="Times New Roman" w:cs="Times New Roman"/>
          <w:sz w:val="28"/>
          <w:szCs w:val="28"/>
          <w:lang w:val="en-US"/>
        </w:rPr>
        <w:t xml:space="preserve">. </w:t>
      </w:r>
      <w:r w:rsidRPr="007926D7">
        <w:rPr>
          <w:rFonts w:ascii="Times New Roman" w:eastAsia="Arial" w:hAnsi="Times New Roman" w:cs="Times New Roman"/>
          <w:sz w:val="28"/>
          <w:szCs w:val="28"/>
          <w:lang w:val="en-US"/>
        </w:rPr>
        <w:t>Which Tchaikovsky ballet is explicitly described as a "grand imperial spectacle"?</w:t>
      </w:r>
    </w:p>
    <w:p w14:paraId="3162B6D5" w14:textId="77777777" w:rsidR="007926D7" w:rsidRPr="007926D7" w:rsidRDefault="007926D7" w:rsidP="007926D7">
      <w:pPr>
        <w:spacing w:after="0" w:line="360" w:lineRule="auto"/>
        <w:ind w:firstLine="708"/>
        <w:jc w:val="both"/>
        <w:rPr>
          <w:rFonts w:ascii="Times New Roman" w:eastAsia="Arial" w:hAnsi="Times New Roman" w:cs="Times New Roman"/>
          <w:sz w:val="28"/>
          <w:szCs w:val="28"/>
          <w:lang w:val="en-US"/>
        </w:rPr>
      </w:pPr>
      <w:r w:rsidRPr="007926D7">
        <w:rPr>
          <w:rFonts w:ascii="Times New Roman" w:eastAsia="Arial" w:hAnsi="Times New Roman" w:cs="Times New Roman"/>
          <w:sz w:val="28"/>
          <w:szCs w:val="28"/>
          <w:lang w:val="en-US"/>
        </w:rPr>
        <w:t>a) Swan Lake</w:t>
      </w:r>
    </w:p>
    <w:p w14:paraId="330CD6A2" w14:textId="77777777" w:rsidR="007926D7" w:rsidRPr="007926D7" w:rsidRDefault="007926D7" w:rsidP="007926D7">
      <w:pPr>
        <w:spacing w:after="0" w:line="360" w:lineRule="auto"/>
        <w:ind w:firstLine="708"/>
        <w:jc w:val="both"/>
        <w:rPr>
          <w:rFonts w:ascii="Times New Roman" w:eastAsia="Arial" w:hAnsi="Times New Roman" w:cs="Times New Roman"/>
          <w:sz w:val="28"/>
          <w:szCs w:val="28"/>
          <w:lang w:val="en-US"/>
        </w:rPr>
      </w:pPr>
      <w:r w:rsidRPr="007926D7">
        <w:rPr>
          <w:rFonts w:ascii="Times New Roman" w:eastAsia="Arial" w:hAnsi="Times New Roman" w:cs="Times New Roman"/>
          <w:sz w:val="28"/>
          <w:szCs w:val="28"/>
          <w:lang w:val="en-US"/>
        </w:rPr>
        <w:t>b) The Nutcracker</w:t>
      </w:r>
    </w:p>
    <w:p w14:paraId="0E92C2BF" w14:textId="77777777" w:rsidR="007926D7" w:rsidRPr="007926D7" w:rsidRDefault="007926D7" w:rsidP="007926D7">
      <w:pPr>
        <w:spacing w:after="0" w:line="360" w:lineRule="auto"/>
        <w:ind w:firstLine="708"/>
        <w:jc w:val="both"/>
        <w:rPr>
          <w:rFonts w:ascii="Times New Roman" w:eastAsia="Arial" w:hAnsi="Times New Roman" w:cs="Times New Roman"/>
          <w:sz w:val="28"/>
          <w:szCs w:val="28"/>
          <w:lang w:val="en-US"/>
        </w:rPr>
      </w:pPr>
      <w:r w:rsidRPr="007926D7">
        <w:rPr>
          <w:rFonts w:ascii="Times New Roman" w:eastAsia="Arial" w:hAnsi="Times New Roman" w:cs="Times New Roman"/>
          <w:sz w:val="28"/>
          <w:szCs w:val="28"/>
          <w:lang w:val="en-US"/>
        </w:rPr>
        <w:t>c) The Sleeping Beauty</w:t>
      </w:r>
    </w:p>
    <w:p w14:paraId="51522268" w14:textId="2F45CE36" w:rsidR="00416BE2" w:rsidRDefault="007926D7" w:rsidP="007926D7">
      <w:pPr>
        <w:spacing w:after="0" w:line="360" w:lineRule="auto"/>
        <w:ind w:firstLine="708"/>
        <w:jc w:val="both"/>
        <w:rPr>
          <w:rFonts w:ascii="Times New Roman" w:eastAsia="Arial" w:hAnsi="Times New Roman" w:cs="Times New Roman"/>
          <w:sz w:val="28"/>
          <w:szCs w:val="28"/>
          <w:lang w:val="en-US"/>
        </w:rPr>
      </w:pPr>
      <w:r w:rsidRPr="007926D7">
        <w:rPr>
          <w:rFonts w:ascii="Times New Roman" w:eastAsia="Arial" w:hAnsi="Times New Roman" w:cs="Times New Roman"/>
          <w:sz w:val="28"/>
          <w:szCs w:val="28"/>
          <w:lang w:val="en-US"/>
        </w:rPr>
        <w:t>d) None of the above</w:t>
      </w:r>
    </w:p>
    <w:p w14:paraId="2E14FB1E" w14:textId="77777777" w:rsidR="00731B59" w:rsidRPr="00416BE2" w:rsidRDefault="00731B59" w:rsidP="007926D7">
      <w:pPr>
        <w:spacing w:after="0" w:line="360" w:lineRule="auto"/>
        <w:ind w:firstLine="708"/>
        <w:jc w:val="both"/>
        <w:rPr>
          <w:rFonts w:ascii="Times New Roman" w:eastAsia="Arial" w:hAnsi="Times New Roman" w:cs="Times New Roman"/>
          <w:sz w:val="28"/>
          <w:szCs w:val="28"/>
          <w:lang w:val="en-US"/>
        </w:rPr>
      </w:pPr>
    </w:p>
    <w:p w14:paraId="56FEC1C0"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r w:rsidRPr="00A12A43">
        <w:rPr>
          <w:rFonts w:ascii="Times New Roman" w:eastAsia="Arial" w:hAnsi="Times New Roman" w:cs="Times New Roman"/>
          <w:b/>
          <w:sz w:val="28"/>
          <w:szCs w:val="28"/>
          <w:lang w:val="en-US"/>
        </w:rPr>
        <w:lastRenderedPageBreak/>
        <w:t>8</w:t>
      </w:r>
      <w:r w:rsidRPr="00416BE2">
        <w:rPr>
          <w:rFonts w:ascii="Times New Roman" w:eastAsia="Arial" w:hAnsi="Times New Roman" w:cs="Times New Roman"/>
          <w:sz w:val="28"/>
          <w:szCs w:val="28"/>
          <w:lang w:val="en-US"/>
        </w:rPr>
        <w:t>. What can be inferred about the performance history of "Swan Lake," "The Nutcracker," and "Sleeping Beauty"?</w:t>
      </w:r>
    </w:p>
    <w:p w14:paraId="065BD804"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r w:rsidRPr="00416BE2">
        <w:rPr>
          <w:rFonts w:ascii="Times New Roman" w:eastAsia="Arial" w:hAnsi="Times New Roman" w:cs="Times New Roman"/>
          <w:sz w:val="28"/>
          <w:szCs w:val="28"/>
          <w:lang w:val="en-US"/>
        </w:rPr>
        <w:t>a) They were not successful during his lifetime.</w:t>
      </w:r>
    </w:p>
    <w:p w14:paraId="0C7ACF33"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r w:rsidRPr="00416BE2">
        <w:rPr>
          <w:rFonts w:ascii="Times New Roman" w:eastAsia="Arial" w:hAnsi="Times New Roman" w:cs="Times New Roman"/>
          <w:sz w:val="28"/>
          <w:szCs w:val="28"/>
          <w:lang w:val="en-US"/>
        </w:rPr>
        <w:t>b) They have maintained continuous global popularity.</w:t>
      </w:r>
    </w:p>
    <w:p w14:paraId="5E6B7E6A"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r w:rsidRPr="00416BE2">
        <w:rPr>
          <w:rFonts w:ascii="Times New Roman" w:eastAsia="Arial" w:hAnsi="Times New Roman" w:cs="Times New Roman"/>
          <w:sz w:val="28"/>
          <w:szCs w:val="28"/>
          <w:lang w:val="en-US"/>
        </w:rPr>
        <w:t>c) They are performed more often in Russia than elsewhere.</w:t>
      </w:r>
    </w:p>
    <w:p w14:paraId="5CDD8CC3"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r w:rsidRPr="00416BE2">
        <w:rPr>
          <w:rFonts w:ascii="Times New Roman" w:eastAsia="Arial" w:hAnsi="Times New Roman" w:cs="Times New Roman"/>
          <w:sz w:val="28"/>
          <w:szCs w:val="28"/>
          <w:lang w:val="en-US"/>
        </w:rPr>
        <w:t>d) They were his only successful compositions.</w:t>
      </w:r>
    </w:p>
    <w:p w14:paraId="3A6DF007"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p>
    <w:p w14:paraId="269E188F"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r w:rsidRPr="00A12A43">
        <w:rPr>
          <w:rFonts w:ascii="Times New Roman" w:eastAsia="Arial" w:hAnsi="Times New Roman" w:cs="Times New Roman"/>
          <w:b/>
          <w:sz w:val="28"/>
          <w:szCs w:val="28"/>
          <w:lang w:val="en-US"/>
        </w:rPr>
        <w:t>9</w:t>
      </w:r>
      <w:r w:rsidRPr="00416BE2">
        <w:rPr>
          <w:rFonts w:ascii="Times New Roman" w:eastAsia="Arial" w:hAnsi="Times New Roman" w:cs="Times New Roman"/>
          <w:sz w:val="28"/>
          <w:szCs w:val="28"/>
          <w:lang w:val="en-US"/>
        </w:rPr>
        <w:t>. The phrase "circumstances that are still debated by historians" implies that his death:</w:t>
      </w:r>
    </w:p>
    <w:p w14:paraId="1A20DB87"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r w:rsidRPr="00416BE2">
        <w:rPr>
          <w:rFonts w:ascii="Times New Roman" w:eastAsia="Arial" w:hAnsi="Times New Roman" w:cs="Times New Roman"/>
          <w:sz w:val="28"/>
          <w:szCs w:val="28"/>
          <w:lang w:val="en-US"/>
        </w:rPr>
        <w:t>a) Was clearly from natural causes.</w:t>
      </w:r>
    </w:p>
    <w:p w14:paraId="799278A5"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r w:rsidRPr="00416BE2">
        <w:rPr>
          <w:rFonts w:ascii="Times New Roman" w:eastAsia="Arial" w:hAnsi="Times New Roman" w:cs="Times New Roman"/>
          <w:sz w:val="28"/>
          <w:szCs w:val="28"/>
          <w:lang w:val="en-US"/>
        </w:rPr>
        <w:t>b) Is not definitively explained and is a topic of discussion.</w:t>
      </w:r>
    </w:p>
    <w:p w14:paraId="032B5166"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r w:rsidRPr="00416BE2">
        <w:rPr>
          <w:rFonts w:ascii="Times New Roman" w:eastAsia="Arial" w:hAnsi="Times New Roman" w:cs="Times New Roman"/>
          <w:sz w:val="28"/>
          <w:szCs w:val="28"/>
          <w:lang w:val="en-US"/>
        </w:rPr>
        <w:t>c) Was the direct result of his depression.</w:t>
      </w:r>
    </w:p>
    <w:p w14:paraId="2FDE687C"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r w:rsidRPr="00416BE2">
        <w:rPr>
          <w:rFonts w:ascii="Times New Roman" w:eastAsia="Arial" w:hAnsi="Times New Roman" w:cs="Times New Roman"/>
          <w:sz w:val="28"/>
          <w:szCs w:val="28"/>
          <w:lang w:val="en-US"/>
        </w:rPr>
        <w:t>d) Has no impact on the understanding of his music.</w:t>
      </w:r>
    </w:p>
    <w:p w14:paraId="025B19E5"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p>
    <w:p w14:paraId="7BFD1D2F" w14:textId="77777777" w:rsidR="00416BE2" w:rsidRPr="00416BE2" w:rsidRDefault="00416BE2" w:rsidP="00416BE2">
      <w:pPr>
        <w:spacing w:after="0" w:line="360" w:lineRule="auto"/>
        <w:ind w:firstLine="708"/>
        <w:jc w:val="both"/>
        <w:rPr>
          <w:rFonts w:ascii="Times New Roman" w:eastAsia="Arial" w:hAnsi="Times New Roman" w:cs="Times New Roman"/>
          <w:sz w:val="28"/>
          <w:szCs w:val="28"/>
          <w:lang w:val="en-US"/>
        </w:rPr>
      </w:pPr>
      <w:r w:rsidRPr="00A12A43">
        <w:rPr>
          <w:rFonts w:ascii="Times New Roman" w:eastAsia="Arial" w:hAnsi="Times New Roman" w:cs="Times New Roman"/>
          <w:b/>
          <w:sz w:val="28"/>
          <w:szCs w:val="28"/>
          <w:lang w:val="en-US"/>
        </w:rPr>
        <w:t>10</w:t>
      </w:r>
      <w:r w:rsidRPr="00416BE2">
        <w:rPr>
          <w:rFonts w:ascii="Times New Roman" w:eastAsia="Arial" w:hAnsi="Times New Roman" w:cs="Times New Roman"/>
          <w:sz w:val="28"/>
          <w:szCs w:val="28"/>
          <w:lang w:val="en-US"/>
        </w:rPr>
        <w:t>. Which statement best summarizes the central paradox of Tchaikovsky's life as presented in the text?</w:t>
      </w:r>
    </w:p>
    <w:p w14:paraId="02C88AA5" w14:textId="10C55773" w:rsidR="00FB57B0" w:rsidRDefault="00416BE2" w:rsidP="00416BE2">
      <w:pPr>
        <w:spacing w:after="0" w:line="360" w:lineRule="auto"/>
        <w:ind w:firstLine="708"/>
        <w:jc w:val="both"/>
        <w:rPr>
          <w:rFonts w:ascii="Times New Roman" w:eastAsia="Arial" w:hAnsi="Times New Roman" w:cs="Times New Roman"/>
          <w:sz w:val="28"/>
          <w:szCs w:val="28"/>
          <w:lang w:val="en-US"/>
        </w:rPr>
      </w:pPr>
      <w:r w:rsidRPr="00416BE2">
        <w:rPr>
          <w:rFonts w:ascii="Times New Roman" w:eastAsia="Arial" w:hAnsi="Times New Roman" w:cs="Times New Roman"/>
          <w:sz w:val="28"/>
          <w:szCs w:val="28"/>
          <w:lang w:val="en-US"/>
        </w:rPr>
        <w:t xml:space="preserve">a) </w:t>
      </w:r>
      <w:r w:rsidR="00FB57B0" w:rsidRPr="00FB57B0">
        <w:rPr>
          <w:rFonts w:ascii="Times New Roman" w:eastAsia="Arial" w:hAnsi="Times New Roman" w:cs="Times New Roman"/>
          <w:sz w:val="28"/>
          <w:szCs w:val="28"/>
          <w:lang w:val="en-US"/>
        </w:rPr>
        <w:t>He was a Russian composer who was more popular in other countries.</w:t>
      </w:r>
    </w:p>
    <w:p w14:paraId="3855A0B8" w14:textId="0B547941" w:rsidR="00416BE2" w:rsidRDefault="00FB57B0" w:rsidP="00416BE2">
      <w:pPr>
        <w:spacing w:after="0" w:line="360" w:lineRule="auto"/>
        <w:ind w:firstLine="708"/>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b)</w:t>
      </w:r>
      <w:r w:rsidR="00AC1AB7">
        <w:rPr>
          <w:rFonts w:ascii="Times New Roman" w:eastAsia="Arial" w:hAnsi="Times New Roman" w:cs="Times New Roman"/>
          <w:sz w:val="28"/>
          <w:szCs w:val="28"/>
          <w:lang w:val="en-US"/>
        </w:rPr>
        <w:t xml:space="preserve"> </w:t>
      </w:r>
      <w:r w:rsidR="00416BE2" w:rsidRPr="00416BE2">
        <w:rPr>
          <w:rFonts w:ascii="Times New Roman" w:eastAsia="Arial" w:hAnsi="Times New Roman" w:cs="Times New Roman"/>
          <w:sz w:val="28"/>
          <w:szCs w:val="28"/>
          <w:lang w:val="en-US"/>
        </w:rPr>
        <w:t>He was a wealthy man who wrote music about poverty.</w:t>
      </w:r>
    </w:p>
    <w:p w14:paraId="74C6D5B9" w14:textId="42BC7766" w:rsidR="00FB57B0" w:rsidRPr="00416BE2" w:rsidRDefault="00FB57B0" w:rsidP="00416BE2">
      <w:pPr>
        <w:spacing w:after="0" w:line="360" w:lineRule="auto"/>
        <w:ind w:firstLine="708"/>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c)</w:t>
      </w:r>
      <w:r w:rsidR="00AC1AB7">
        <w:rPr>
          <w:rFonts w:ascii="Times New Roman" w:eastAsia="Arial" w:hAnsi="Times New Roman" w:cs="Times New Roman"/>
          <w:sz w:val="28"/>
          <w:szCs w:val="28"/>
          <w:lang w:val="en-US"/>
        </w:rPr>
        <w:t xml:space="preserve"> </w:t>
      </w:r>
      <w:r w:rsidRPr="00FB57B0">
        <w:rPr>
          <w:rFonts w:ascii="Times New Roman" w:eastAsia="Arial" w:hAnsi="Times New Roman" w:cs="Times New Roman"/>
          <w:sz w:val="28"/>
          <w:szCs w:val="28"/>
          <w:lang w:val="en-US"/>
        </w:rPr>
        <w:t>He was a recluse who enjoyed public performances.</w:t>
      </w:r>
    </w:p>
    <w:p w14:paraId="48037B00" w14:textId="7279A469" w:rsidR="00416BE2" w:rsidRPr="00416BE2" w:rsidRDefault="00731B59" w:rsidP="00416BE2">
      <w:pPr>
        <w:spacing w:after="0" w:line="360" w:lineRule="auto"/>
        <w:ind w:firstLine="708"/>
        <w:jc w:val="both"/>
        <w:rPr>
          <w:rFonts w:ascii="Times New Roman" w:eastAsia="Arial" w:hAnsi="Times New Roman" w:cs="Times New Roman"/>
          <w:sz w:val="28"/>
          <w:szCs w:val="28"/>
          <w:lang w:val="en-US"/>
        </w:rPr>
      </w:pPr>
      <w:r>
        <w:rPr>
          <w:rFonts w:ascii="Times New Roman" w:eastAsia="Arial" w:hAnsi="Times New Roman" w:cs="Times New Roman"/>
          <w:sz w:val="28"/>
          <w:szCs w:val="28"/>
          <w:lang w:val="en-US"/>
        </w:rPr>
        <w:t>d</w:t>
      </w:r>
      <w:r w:rsidR="00416BE2" w:rsidRPr="00416BE2">
        <w:rPr>
          <w:rFonts w:ascii="Times New Roman" w:eastAsia="Arial" w:hAnsi="Times New Roman" w:cs="Times New Roman"/>
          <w:sz w:val="28"/>
          <w:szCs w:val="28"/>
          <w:lang w:val="en-US"/>
        </w:rPr>
        <w:t xml:space="preserve">) He created music of great beauty and emotional power </w:t>
      </w:r>
    </w:p>
    <w:p w14:paraId="453D1B24" w14:textId="77777777" w:rsidR="002E3792" w:rsidRDefault="002E3792" w:rsidP="002E3792">
      <w:pPr>
        <w:pStyle w:val="a3"/>
        <w:spacing w:line="360" w:lineRule="auto"/>
        <w:jc w:val="center"/>
        <w:rPr>
          <w:rFonts w:ascii="Times New Roman" w:hAnsi="Times New Roman" w:cs="Times New Roman"/>
          <w:b/>
          <w:sz w:val="28"/>
          <w:szCs w:val="28"/>
          <w:lang w:val="en-US" w:bidi="en-US"/>
        </w:rPr>
      </w:pPr>
    </w:p>
    <w:p w14:paraId="5446FFD4" w14:textId="77777777" w:rsidR="002E3792" w:rsidRDefault="002E3792" w:rsidP="002E3792">
      <w:pPr>
        <w:pStyle w:val="a3"/>
        <w:spacing w:line="360" w:lineRule="auto"/>
        <w:jc w:val="center"/>
        <w:rPr>
          <w:rFonts w:ascii="Times New Roman" w:hAnsi="Times New Roman" w:cs="Times New Roman"/>
          <w:b/>
          <w:sz w:val="28"/>
          <w:szCs w:val="28"/>
          <w:lang w:val="en-US" w:bidi="en-US"/>
        </w:rPr>
      </w:pPr>
    </w:p>
    <w:p w14:paraId="0A499DF3" w14:textId="77777777" w:rsidR="002E3792" w:rsidRPr="00525873" w:rsidRDefault="002E3792" w:rsidP="002E3792">
      <w:pPr>
        <w:pStyle w:val="a3"/>
        <w:spacing w:line="360" w:lineRule="auto"/>
        <w:jc w:val="center"/>
        <w:rPr>
          <w:rFonts w:ascii="Times New Roman" w:hAnsi="Times New Roman" w:cs="Times New Roman"/>
          <w:b/>
          <w:bCs/>
          <w:sz w:val="28"/>
          <w:szCs w:val="28"/>
          <w:lang w:val="en-US"/>
        </w:rPr>
      </w:pPr>
      <w:r w:rsidRPr="00525873">
        <w:rPr>
          <w:rFonts w:ascii="Times New Roman" w:hAnsi="Times New Roman" w:cs="Times New Roman"/>
          <w:b/>
          <w:sz w:val="28"/>
          <w:szCs w:val="28"/>
          <w:lang w:val="en-US" w:bidi="en-US"/>
        </w:rPr>
        <w:t>Transfer your answers to the answer sheet.</w:t>
      </w:r>
    </w:p>
    <w:p w14:paraId="01EB0B53" w14:textId="77777777" w:rsidR="00826994" w:rsidRDefault="00826994" w:rsidP="00061FBD">
      <w:pPr>
        <w:pStyle w:val="a3"/>
        <w:spacing w:after="0" w:line="360" w:lineRule="auto"/>
        <w:ind w:left="0"/>
        <w:jc w:val="center"/>
        <w:rPr>
          <w:rFonts w:ascii="Times New Roman" w:eastAsia="Arial" w:hAnsi="Times New Roman" w:cs="Times New Roman"/>
          <w:b/>
          <w:bCs/>
          <w:sz w:val="28"/>
          <w:szCs w:val="28"/>
          <w:lang w:val="en-US"/>
        </w:rPr>
      </w:pPr>
    </w:p>
    <w:p w14:paraId="5ED597F0" w14:textId="77777777" w:rsidR="002E3792" w:rsidRDefault="002E3792" w:rsidP="001D3A8F">
      <w:pPr>
        <w:pStyle w:val="a3"/>
        <w:spacing w:after="0" w:line="360" w:lineRule="auto"/>
        <w:ind w:left="0"/>
        <w:jc w:val="center"/>
        <w:rPr>
          <w:rFonts w:ascii="Times New Roman" w:eastAsia="Arial" w:hAnsi="Times New Roman" w:cs="Times New Roman"/>
          <w:b/>
          <w:bCs/>
          <w:sz w:val="28"/>
          <w:szCs w:val="28"/>
          <w:lang w:val="en-CA"/>
        </w:rPr>
      </w:pPr>
    </w:p>
    <w:p w14:paraId="4332AB5A" w14:textId="77777777" w:rsidR="002E3792" w:rsidRDefault="002E3792" w:rsidP="001D3A8F">
      <w:pPr>
        <w:pStyle w:val="a3"/>
        <w:spacing w:after="0" w:line="360" w:lineRule="auto"/>
        <w:ind w:left="0"/>
        <w:jc w:val="center"/>
        <w:rPr>
          <w:rFonts w:ascii="Times New Roman" w:eastAsia="Arial" w:hAnsi="Times New Roman" w:cs="Times New Roman"/>
          <w:b/>
          <w:bCs/>
          <w:sz w:val="28"/>
          <w:szCs w:val="28"/>
          <w:lang w:val="en-CA"/>
        </w:rPr>
      </w:pPr>
    </w:p>
    <w:p w14:paraId="09E47B62" w14:textId="77777777" w:rsidR="002E3792" w:rsidRDefault="002E3792" w:rsidP="001D3A8F">
      <w:pPr>
        <w:pStyle w:val="a3"/>
        <w:spacing w:after="0" w:line="360" w:lineRule="auto"/>
        <w:ind w:left="0"/>
        <w:jc w:val="center"/>
        <w:rPr>
          <w:rFonts w:ascii="Times New Roman" w:eastAsia="Arial" w:hAnsi="Times New Roman" w:cs="Times New Roman"/>
          <w:b/>
          <w:bCs/>
          <w:sz w:val="28"/>
          <w:szCs w:val="28"/>
          <w:lang w:val="en-CA"/>
        </w:rPr>
      </w:pPr>
    </w:p>
    <w:p w14:paraId="1D5E105B" w14:textId="77777777" w:rsidR="002E3792" w:rsidRDefault="002E3792" w:rsidP="001D3A8F">
      <w:pPr>
        <w:pStyle w:val="a3"/>
        <w:spacing w:after="0" w:line="360" w:lineRule="auto"/>
        <w:ind w:left="0"/>
        <w:jc w:val="center"/>
        <w:rPr>
          <w:rFonts w:ascii="Times New Roman" w:eastAsia="Arial" w:hAnsi="Times New Roman" w:cs="Times New Roman"/>
          <w:b/>
          <w:bCs/>
          <w:sz w:val="28"/>
          <w:szCs w:val="28"/>
          <w:lang w:val="en-CA"/>
        </w:rPr>
      </w:pPr>
    </w:p>
    <w:p w14:paraId="3CA63DEA" w14:textId="77777777" w:rsidR="002E3792" w:rsidRDefault="002E3792" w:rsidP="001D3A8F">
      <w:pPr>
        <w:pStyle w:val="a3"/>
        <w:spacing w:after="0" w:line="360" w:lineRule="auto"/>
        <w:ind w:left="0"/>
        <w:jc w:val="center"/>
        <w:rPr>
          <w:rFonts w:ascii="Times New Roman" w:eastAsia="Arial" w:hAnsi="Times New Roman" w:cs="Times New Roman"/>
          <w:b/>
          <w:bCs/>
          <w:sz w:val="28"/>
          <w:szCs w:val="28"/>
          <w:lang w:val="en-CA"/>
        </w:rPr>
      </w:pPr>
    </w:p>
    <w:p w14:paraId="50A1FF17" w14:textId="77777777" w:rsidR="002E3792" w:rsidRDefault="002E3792" w:rsidP="001D3A8F">
      <w:pPr>
        <w:pStyle w:val="a3"/>
        <w:spacing w:after="0" w:line="360" w:lineRule="auto"/>
        <w:ind w:left="0"/>
        <w:jc w:val="center"/>
        <w:rPr>
          <w:rFonts w:ascii="Times New Roman" w:eastAsia="Arial" w:hAnsi="Times New Roman" w:cs="Times New Roman"/>
          <w:b/>
          <w:bCs/>
          <w:sz w:val="28"/>
          <w:szCs w:val="28"/>
          <w:lang w:val="en-CA"/>
        </w:rPr>
      </w:pPr>
    </w:p>
    <w:p w14:paraId="61353F7A" w14:textId="4811A315" w:rsidR="006E7CAE" w:rsidRPr="00B30644" w:rsidRDefault="00061FBD" w:rsidP="001D3A8F">
      <w:pPr>
        <w:pStyle w:val="a3"/>
        <w:spacing w:after="0" w:line="360" w:lineRule="auto"/>
        <w:ind w:left="0"/>
        <w:jc w:val="center"/>
        <w:rPr>
          <w:rFonts w:ascii="Times New Roman" w:eastAsia="Arial" w:hAnsi="Times New Roman" w:cs="Times New Roman"/>
          <w:b/>
          <w:bCs/>
          <w:sz w:val="28"/>
          <w:szCs w:val="28"/>
          <w:lang w:val="en-US"/>
        </w:rPr>
      </w:pPr>
      <w:r w:rsidRPr="00CC49DE">
        <w:rPr>
          <w:rFonts w:ascii="Times New Roman" w:eastAsia="Arial" w:hAnsi="Times New Roman" w:cs="Times New Roman"/>
          <w:b/>
          <w:bCs/>
          <w:sz w:val="28"/>
          <w:szCs w:val="28"/>
          <w:lang w:val="en-CA"/>
        </w:rPr>
        <w:lastRenderedPageBreak/>
        <w:t xml:space="preserve"> </w:t>
      </w:r>
      <w:r w:rsidR="006E7CAE" w:rsidRPr="00103A34">
        <w:rPr>
          <w:rFonts w:ascii="Times New Roman" w:eastAsia="Arial" w:hAnsi="Times New Roman" w:cs="Times New Roman"/>
          <w:b/>
          <w:bCs/>
          <w:sz w:val="28"/>
          <w:szCs w:val="28"/>
          <w:lang w:val="en-US"/>
        </w:rPr>
        <w:t xml:space="preserve">USE OF </w:t>
      </w:r>
      <w:r w:rsidR="006E7CAE" w:rsidRPr="00C117BE">
        <w:rPr>
          <w:rFonts w:ascii="Times New Roman" w:eastAsia="Arial" w:hAnsi="Times New Roman" w:cs="Times New Roman"/>
          <w:b/>
          <w:bCs/>
          <w:sz w:val="28"/>
          <w:szCs w:val="28"/>
          <w:lang w:val="en-US"/>
        </w:rPr>
        <w:t xml:space="preserve">ENGLISH </w:t>
      </w:r>
      <w:r w:rsidR="006E7CAE" w:rsidRPr="00B30644">
        <w:rPr>
          <w:rFonts w:ascii="Times New Roman" w:eastAsia="Arial" w:hAnsi="Times New Roman" w:cs="Times New Roman"/>
          <w:b/>
          <w:bCs/>
          <w:sz w:val="28"/>
          <w:szCs w:val="28"/>
          <w:lang w:val="en-US"/>
        </w:rPr>
        <w:t>(3</w:t>
      </w:r>
      <w:r w:rsidR="00A12EAC" w:rsidRPr="00B30644">
        <w:rPr>
          <w:rFonts w:ascii="Times New Roman" w:eastAsia="Arial" w:hAnsi="Times New Roman" w:cs="Times New Roman"/>
          <w:b/>
          <w:bCs/>
          <w:sz w:val="28"/>
          <w:szCs w:val="28"/>
          <w:lang w:val="en-US"/>
        </w:rPr>
        <w:t>2</w:t>
      </w:r>
      <w:r w:rsidR="006E7CAE" w:rsidRPr="00B30644">
        <w:rPr>
          <w:rFonts w:ascii="Times New Roman" w:eastAsia="Arial" w:hAnsi="Times New Roman" w:cs="Times New Roman"/>
          <w:b/>
          <w:bCs/>
          <w:sz w:val="28"/>
          <w:szCs w:val="28"/>
          <w:lang w:val="en-US"/>
        </w:rPr>
        <w:t xml:space="preserve"> points)</w:t>
      </w:r>
    </w:p>
    <w:p w14:paraId="52D11545" w14:textId="46C987C0" w:rsidR="006E7CAE" w:rsidRPr="00B30644" w:rsidRDefault="006E7CAE" w:rsidP="001D3A8F">
      <w:pPr>
        <w:pStyle w:val="a3"/>
        <w:spacing w:line="360" w:lineRule="auto"/>
        <w:ind w:left="0"/>
        <w:jc w:val="center"/>
        <w:rPr>
          <w:rFonts w:ascii="Times New Roman" w:hAnsi="Times New Roman" w:cs="Times New Roman"/>
          <w:b/>
          <w:bCs/>
          <w:i/>
          <w:iCs/>
          <w:sz w:val="28"/>
          <w:szCs w:val="28"/>
          <w:lang w:val="en-CA"/>
        </w:rPr>
      </w:pPr>
      <w:r w:rsidRPr="00B30644">
        <w:rPr>
          <w:rFonts w:ascii="Times New Roman" w:hAnsi="Times New Roman" w:cs="Times New Roman"/>
          <w:b/>
          <w:bCs/>
          <w:i/>
          <w:iCs/>
          <w:sz w:val="28"/>
          <w:szCs w:val="28"/>
          <w:lang w:val="en-US"/>
        </w:rPr>
        <w:t xml:space="preserve">Time: </w:t>
      </w:r>
      <w:r w:rsidR="00EB2A0C" w:rsidRPr="00B30644">
        <w:rPr>
          <w:rFonts w:ascii="Times New Roman" w:hAnsi="Times New Roman" w:cs="Times New Roman"/>
          <w:b/>
          <w:bCs/>
          <w:i/>
          <w:iCs/>
          <w:sz w:val="28"/>
          <w:szCs w:val="28"/>
          <w:lang w:val="en-US"/>
        </w:rPr>
        <w:t>3</w:t>
      </w:r>
      <w:r w:rsidRPr="00B30644">
        <w:rPr>
          <w:rFonts w:ascii="Times New Roman" w:hAnsi="Times New Roman" w:cs="Times New Roman"/>
          <w:b/>
          <w:bCs/>
          <w:i/>
          <w:iCs/>
          <w:sz w:val="28"/>
          <w:szCs w:val="28"/>
          <w:lang w:val="en-US"/>
        </w:rPr>
        <w:t>0 minutes</w:t>
      </w:r>
    </w:p>
    <w:p w14:paraId="4B67698A" w14:textId="77777777" w:rsidR="001C733D" w:rsidRPr="001C733D" w:rsidRDefault="001C733D" w:rsidP="001C733D">
      <w:pPr>
        <w:spacing w:after="0" w:line="360" w:lineRule="auto"/>
        <w:jc w:val="both"/>
        <w:rPr>
          <w:rFonts w:ascii="Times New Roman" w:eastAsia="Calibri" w:hAnsi="Times New Roman" w:cs="Times New Roman"/>
          <w:b/>
          <w:bCs/>
          <w:color w:val="0F1115"/>
          <w:sz w:val="28"/>
          <w:szCs w:val="28"/>
          <w:shd w:val="clear" w:color="auto" w:fill="FFFFFF"/>
          <w:lang w:val="en-US"/>
        </w:rPr>
      </w:pPr>
      <w:r w:rsidRPr="001C733D">
        <w:rPr>
          <w:rFonts w:ascii="Times New Roman" w:eastAsia="Calibri" w:hAnsi="Times New Roman" w:cs="Times New Roman"/>
          <w:b/>
          <w:sz w:val="28"/>
          <w:szCs w:val="28"/>
          <w:lang w:val="en-US"/>
        </w:rPr>
        <w:t xml:space="preserve">Task 1. </w:t>
      </w:r>
      <w:r w:rsidRPr="001C733D">
        <w:rPr>
          <w:rFonts w:ascii="Times New Roman" w:eastAsia="Calibri" w:hAnsi="Times New Roman" w:cs="Times New Roman"/>
          <w:b/>
          <w:bCs/>
          <w:color w:val="0F1115"/>
          <w:sz w:val="28"/>
          <w:szCs w:val="28"/>
          <w:shd w:val="clear" w:color="auto" w:fill="FFFFFF"/>
          <w:lang w:val="en-US"/>
        </w:rPr>
        <w:t>For items 1–10 read the text about the State Hermitage Museum. Use the scrambled word given in brackets to form a new word that fits in the space. There is an example at the beginning (0).</w:t>
      </w:r>
    </w:p>
    <w:p w14:paraId="5948C1E0" w14:textId="77777777" w:rsidR="001C733D" w:rsidRPr="001C733D" w:rsidRDefault="001C733D" w:rsidP="001C733D">
      <w:pPr>
        <w:tabs>
          <w:tab w:val="left" w:pos="2458"/>
        </w:tabs>
        <w:spacing w:after="0" w:line="256" w:lineRule="auto"/>
        <w:jc w:val="both"/>
        <w:rPr>
          <w:rFonts w:ascii="Times New Roman" w:eastAsia="Calibri" w:hAnsi="Times New Roman" w:cs="Times New Roman"/>
          <w:b/>
          <w:bCs/>
          <w:color w:val="0F1115"/>
          <w:sz w:val="28"/>
          <w:szCs w:val="28"/>
          <w:shd w:val="clear" w:color="auto" w:fill="FFFFFF"/>
          <w:lang w:val="en-US"/>
        </w:rPr>
      </w:pPr>
      <w:r w:rsidRPr="001C733D">
        <w:rPr>
          <w:rFonts w:ascii="Times New Roman" w:eastAsia="Calibri" w:hAnsi="Times New Roman" w:cs="Times New Roman"/>
          <w:b/>
          <w:bCs/>
          <w:color w:val="0F1115"/>
          <w:sz w:val="28"/>
          <w:szCs w:val="28"/>
          <w:shd w:val="clear" w:color="auto" w:fill="FFFFFF"/>
          <w:lang w:val="en-US"/>
        </w:rPr>
        <w:tab/>
      </w:r>
    </w:p>
    <w:p w14:paraId="57429A0C" w14:textId="77777777" w:rsidR="001C733D" w:rsidRPr="001C733D" w:rsidRDefault="001C733D" w:rsidP="001C733D">
      <w:pPr>
        <w:spacing w:after="0" w:line="256" w:lineRule="auto"/>
        <w:jc w:val="center"/>
        <w:rPr>
          <w:rFonts w:ascii="Times New Roman" w:eastAsia="Calibri" w:hAnsi="Times New Roman" w:cs="Times New Roman"/>
          <w:b/>
          <w:bCs/>
          <w:color w:val="0F1115"/>
          <w:sz w:val="28"/>
          <w:szCs w:val="28"/>
          <w:shd w:val="clear" w:color="auto" w:fill="FFFFFF"/>
          <w:lang w:val="en-US"/>
        </w:rPr>
      </w:pPr>
      <w:r w:rsidRPr="001C733D">
        <w:rPr>
          <w:rFonts w:ascii="Times New Roman" w:eastAsia="Calibri" w:hAnsi="Times New Roman" w:cs="Times New Roman"/>
          <w:b/>
          <w:bCs/>
          <w:color w:val="0F1115"/>
          <w:sz w:val="28"/>
          <w:szCs w:val="28"/>
          <w:shd w:val="clear" w:color="auto" w:fill="FFFFFF"/>
          <w:lang w:val="en-US"/>
        </w:rPr>
        <w:t>The State Hermitage Museum</w:t>
      </w:r>
    </w:p>
    <w:p w14:paraId="311C98E0" w14:textId="77777777" w:rsidR="001C733D" w:rsidRPr="001C733D" w:rsidRDefault="001C733D" w:rsidP="001C733D">
      <w:pPr>
        <w:spacing w:after="0" w:line="256" w:lineRule="auto"/>
        <w:jc w:val="center"/>
        <w:rPr>
          <w:rFonts w:ascii="Times New Roman" w:eastAsia="Calibri" w:hAnsi="Times New Roman" w:cs="Times New Roman"/>
          <w:b/>
          <w:bCs/>
          <w:color w:val="0F1115"/>
          <w:sz w:val="28"/>
          <w:szCs w:val="28"/>
          <w:shd w:val="clear" w:color="auto" w:fill="FFFFFF"/>
          <w:lang w:val="en-US"/>
        </w:rPr>
      </w:pPr>
    </w:p>
    <w:p w14:paraId="31218D09" w14:textId="77777777" w:rsidR="001C733D" w:rsidRPr="001C733D" w:rsidRDefault="001C733D" w:rsidP="001C733D">
      <w:pPr>
        <w:shd w:val="clear" w:color="auto" w:fill="FFFFFF"/>
        <w:spacing w:after="0" w:line="360" w:lineRule="auto"/>
        <w:ind w:firstLine="708"/>
        <w:jc w:val="both"/>
        <w:rPr>
          <w:rFonts w:ascii="Times New Roman" w:eastAsia="Times New Roman" w:hAnsi="Times New Roman" w:cs="Times New Roman"/>
          <w:color w:val="0F1115"/>
          <w:sz w:val="28"/>
          <w:szCs w:val="28"/>
          <w:lang w:val="en-US" w:eastAsia="ru-RU"/>
        </w:rPr>
      </w:pPr>
      <w:r w:rsidRPr="001C733D">
        <w:rPr>
          <w:rFonts w:ascii="Times New Roman" w:eastAsia="Times New Roman" w:hAnsi="Times New Roman" w:cs="Times New Roman"/>
          <w:color w:val="0F1115"/>
          <w:sz w:val="28"/>
          <w:szCs w:val="28"/>
          <w:lang w:val="en-US" w:eastAsia="ru-RU"/>
        </w:rPr>
        <w:t>The State Hermitage Museum in St. Petersburg is one of the (0) </w:t>
      </w:r>
      <w:r w:rsidRPr="001C733D">
        <w:rPr>
          <w:rFonts w:ascii="Times New Roman" w:eastAsia="Times New Roman" w:hAnsi="Times New Roman" w:cs="Times New Roman"/>
          <w:b/>
          <w:bCs/>
          <w:color w:val="0F1115"/>
          <w:sz w:val="28"/>
          <w:szCs w:val="28"/>
          <w:lang w:val="en-US" w:eastAsia="ru-RU"/>
        </w:rPr>
        <w:t>largest</w:t>
      </w:r>
      <w:r w:rsidRPr="001C733D">
        <w:rPr>
          <w:rFonts w:ascii="Times New Roman" w:eastAsia="Times New Roman" w:hAnsi="Times New Roman" w:cs="Times New Roman"/>
          <w:color w:val="0F1115"/>
          <w:sz w:val="28"/>
          <w:szCs w:val="28"/>
          <w:lang w:val="en-US" w:eastAsia="ru-RU"/>
        </w:rPr>
        <w:t> (GALTRSE) and most respected museums in the world. Its (1) ________ (CEILTOOLCN) boasts over three million items, ranging from prehistoric artefacts to modern art. For any art lover, a visit to the Hermitage is an (2) ________ (ALLEOSUTBY) essential experience.</w:t>
      </w:r>
    </w:p>
    <w:p w14:paraId="6F2C6CEE" w14:textId="77777777" w:rsidR="001C733D" w:rsidRPr="001C733D" w:rsidRDefault="001C733D" w:rsidP="001C733D">
      <w:pPr>
        <w:shd w:val="clear" w:color="auto" w:fill="FFFFFF"/>
        <w:spacing w:after="0" w:line="360" w:lineRule="auto"/>
        <w:ind w:firstLine="708"/>
        <w:jc w:val="both"/>
        <w:rPr>
          <w:rFonts w:ascii="Times New Roman" w:eastAsia="Times New Roman" w:hAnsi="Times New Roman" w:cs="Times New Roman"/>
          <w:color w:val="0F1115"/>
          <w:sz w:val="28"/>
          <w:szCs w:val="28"/>
          <w:lang w:val="en-US" w:eastAsia="ru-RU"/>
        </w:rPr>
      </w:pPr>
      <w:r w:rsidRPr="001C733D">
        <w:rPr>
          <w:rFonts w:ascii="Times New Roman" w:eastAsia="Times New Roman" w:hAnsi="Times New Roman" w:cs="Times New Roman"/>
          <w:color w:val="0F1115"/>
          <w:sz w:val="28"/>
          <w:szCs w:val="28"/>
          <w:lang w:val="en-US" w:eastAsia="ru-RU"/>
        </w:rPr>
        <w:t>The museum's history is as (3) ________ (FTNIANACISG) as the art it houses. It began with the private collection of Empress Catherine the Great, who was an (4) ________ (ESINTUSAITHC) collector of European paintings. The heart of the museum is the Winter Palace, a (5) ________ (MGIEAINNFCT) baroque building that was the official residence of the Russian tsars. Wandering through its grand halls and galleries is an (6) ________ (UFOBGTARENLTE) journey through history and culture.</w:t>
      </w:r>
    </w:p>
    <w:p w14:paraId="165BDE6D" w14:textId="77777777" w:rsidR="001C733D" w:rsidRPr="001C733D" w:rsidRDefault="001C733D" w:rsidP="001C733D">
      <w:pPr>
        <w:shd w:val="clear" w:color="auto" w:fill="FFFFFF"/>
        <w:spacing w:after="0" w:line="360" w:lineRule="auto"/>
        <w:ind w:firstLine="708"/>
        <w:jc w:val="both"/>
        <w:rPr>
          <w:rFonts w:ascii="Times New Roman" w:eastAsia="Times New Roman" w:hAnsi="Times New Roman" w:cs="Times New Roman"/>
          <w:color w:val="0F1115"/>
          <w:sz w:val="28"/>
          <w:szCs w:val="28"/>
          <w:lang w:val="en-US" w:eastAsia="ru-RU"/>
        </w:rPr>
      </w:pPr>
      <w:r w:rsidRPr="001C733D">
        <w:rPr>
          <w:rFonts w:ascii="Times New Roman" w:eastAsia="Times New Roman" w:hAnsi="Times New Roman" w:cs="Times New Roman"/>
          <w:color w:val="0F1115"/>
          <w:sz w:val="28"/>
          <w:szCs w:val="28"/>
          <w:lang w:val="en-US" w:eastAsia="ru-RU"/>
        </w:rPr>
        <w:t>The Hermitage is not just about the past; it is also a (7) ________ (SNGIAFCIINT) contributor to modern culture. It actively engages in (8) ________ (EUAIDOCATNL) programs and collaborates with international institutions. The museum's (9) ________ (CAATUOIRRL) team works tirelessly to preserve the artworks and organize new exhibitions. Thanks to their (10) ________ (DOCTDIEAIN), the Hermitage remains a vibrant center of global art heritage.</w:t>
      </w:r>
    </w:p>
    <w:p w14:paraId="4E5A8704" w14:textId="77777777" w:rsidR="00E77C7A" w:rsidRPr="00E77C7A" w:rsidRDefault="00E77C7A" w:rsidP="001D3A8F">
      <w:pPr>
        <w:pStyle w:val="a3"/>
        <w:spacing w:line="360" w:lineRule="auto"/>
        <w:ind w:left="0"/>
        <w:jc w:val="center"/>
        <w:rPr>
          <w:rFonts w:ascii="Times New Roman" w:hAnsi="Times New Roman" w:cs="Times New Roman"/>
          <w:b/>
          <w:bCs/>
          <w:i/>
          <w:iCs/>
          <w:sz w:val="28"/>
          <w:szCs w:val="28"/>
          <w:lang w:val="en-US"/>
        </w:rPr>
      </w:pPr>
    </w:p>
    <w:p w14:paraId="52AB0BCE" w14:textId="77777777" w:rsidR="00416BE2" w:rsidRPr="00CC49DE" w:rsidRDefault="00416BE2" w:rsidP="00CC49DE">
      <w:pPr>
        <w:pStyle w:val="ds-markdown-paragraph"/>
        <w:shd w:val="clear" w:color="auto" w:fill="FFFFFF"/>
        <w:spacing w:before="0" w:beforeAutospacing="0" w:after="0" w:afterAutospacing="0" w:line="360" w:lineRule="auto"/>
        <w:ind w:firstLine="708"/>
        <w:jc w:val="both"/>
        <w:rPr>
          <w:color w:val="0F1115"/>
          <w:sz w:val="28"/>
          <w:szCs w:val="28"/>
          <w:lang w:val="en-US"/>
        </w:rPr>
      </w:pPr>
    </w:p>
    <w:p w14:paraId="1F0BF8A5" w14:textId="227BB08E" w:rsidR="00F57B82" w:rsidRDefault="00F57B82" w:rsidP="00D95AF0">
      <w:pPr>
        <w:spacing w:line="360" w:lineRule="auto"/>
        <w:jc w:val="both"/>
        <w:rPr>
          <w:rFonts w:ascii="Times New Roman" w:hAnsi="Times New Roman" w:cs="Times New Roman"/>
          <w:b/>
          <w:sz w:val="28"/>
          <w:szCs w:val="28"/>
          <w:lang w:val="en-US"/>
        </w:rPr>
      </w:pPr>
      <w:r w:rsidRPr="00B30644">
        <w:rPr>
          <w:rFonts w:ascii="Times New Roman" w:hAnsi="Times New Roman" w:cs="Times New Roman"/>
          <w:b/>
          <w:bCs/>
          <w:sz w:val="28"/>
          <w:szCs w:val="28"/>
          <w:lang w:val="en-US"/>
        </w:rPr>
        <w:lastRenderedPageBreak/>
        <w:t>Task 2.</w:t>
      </w:r>
      <w:r w:rsidRPr="00B30644">
        <w:rPr>
          <w:rFonts w:ascii="Times New Roman" w:hAnsi="Times New Roman" w:cs="Times New Roman"/>
          <w:b/>
          <w:bCs/>
          <w:i/>
          <w:iCs/>
          <w:sz w:val="28"/>
          <w:szCs w:val="28"/>
          <w:lang w:val="en-US"/>
        </w:rPr>
        <w:t xml:space="preserve"> </w:t>
      </w:r>
      <w:r w:rsidR="000E5881" w:rsidRPr="00B30644">
        <w:rPr>
          <w:rFonts w:ascii="Times New Roman" w:hAnsi="Times New Roman" w:cs="Times New Roman"/>
          <w:b/>
          <w:sz w:val="28"/>
          <w:szCs w:val="28"/>
          <w:lang w:val="en-US"/>
        </w:rPr>
        <w:t>For questions 11-23</w:t>
      </w:r>
      <w:r w:rsidRPr="00B30644">
        <w:rPr>
          <w:rFonts w:ascii="Times New Roman" w:hAnsi="Times New Roman" w:cs="Times New Roman"/>
          <w:b/>
          <w:sz w:val="28"/>
          <w:szCs w:val="28"/>
          <w:lang w:val="en-US"/>
        </w:rPr>
        <w:t>, read the text below and look carefully at each line. Some of the lines are correct, and some have a word which should not be there. If a line is correct put a tick. Use letter “V” as a tick. If a line has a word which should NOT be there, write the word in a given space. There are two examples at the beginning (0 and 00).</w:t>
      </w:r>
    </w:p>
    <w:tbl>
      <w:tblPr>
        <w:tblStyle w:val="a5"/>
        <w:tblW w:w="0" w:type="auto"/>
        <w:tblLook w:val="04A0" w:firstRow="1" w:lastRow="0" w:firstColumn="1" w:lastColumn="0" w:noHBand="0" w:noVBand="1"/>
      </w:tblPr>
      <w:tblGrid>
        <w:gridCol w:w="704"/>
        <w:gridCol w:w="6521"/>
        <w:gridCol w:w="2120"/>
      </w:tblGrid>
      <w:tr w:rsidR="0057642A" w:rsidRPr="0057642A" w14:paraId="0448FF5B" w14:textId="77777777" w:rsidTr="0057642A">
        <w:tc>
          <w:tcPr>
            <w:tcW w:w="704" w:type="dxa"/>
          </w:tcPr>
          <w:p w14:paraId="17576097" w14:textId="77777777" w:rsidR="0057642A" w:rsidRPr="0057642A" w:rsidRDefault="0057642A" w:rsidP="001D3A8F">
            <w:pPr>
              <w:spacing w:line="360" w:lineRule="auto"/>
              <w:rPr>
                <w:rFonts w:ascii="Times New Roman" w:hAnsi="Times New Roman" w:cs="Times New Roman"/>
                <w:b/>
                <w:sz w:val="28"/>
                <w:szCs w:val="28"/>
                <w:lang w:val="en-US"/>
              </w:rPr>
            </w:pPr>
            <w:r w:rsidRPr="0057642A">
              <w:rPr>
                <w:rFonts w:ascii="Times New Roman" w:hAnsi="Times New Roman" w:cs="Times New Roman"/>
                <w:b/>
                <w:sz w:val="28"/>
                <w:szCs w:val="28"/>
                <w:lang w:val="en-US"/>
              </w:rPr>
              <w:t>0</w:t>
            </w:r>
          </w:p>
        </w:tc>
        <w:tc>
          <w:tcPr>
            <w:tcW w:w="6521" w:type="dxa"/>
          </w:tcPr>
          <w:p w14:paraId="0E213C0D" w14:textId="6730AB2C" w:rsidR="0057642A" w:rsidRPr="0057642A" w:rsidRDefault="00A12A43" w:rsidP="00A12A43">
            <w:pPr>
              <w:spacing w:line="360" w:lineRule="auto"/>
              <w:jc w:val="both"/>
              <w:rPr>
                <w:rFonts w:ascii="Times New Roman" w:hAnsi="Times New Roman" w:cs="Times New Roman"/>
                <w:sz w:val="28"/>
                <w:szCs w:val="28"/>
                <w:lang w:val="en-US"/>
              </w:rPr>
            </w:pPr>
            <w:r w:rsidRPr="00A12A43">
              <w:rPr>
                <w:rFonts w:ascii="Times New Roman" w:hAnsi="Times New Roman" w:cs="Times New Roman"/>
                <w:sz w:val="28"/>
                <w:szCs w:val="28"/>
                <w:lang w:val="en-US"/>
              </w:rPr>
              <w:t xml:space="preserve">Mark Twain is a famous novelist, socialist and adventurer. </w:t>
            </w:r>
          </w:p>
        </w:tc>
        <w:tc>
          <w:tcPr>
            <w:tcW w:w="2120" w:type="dxa"/>
          </w:tcPr>
          <w:p w14:paraId="2C09853B" w14:textId="77777777" w:rsidR="0057642A" w:rsidRPr="0057642A" w:rsidRDefault="0057642A" w:rsidP="001D3A8F">
            <w:pPr>
              <w:spacing w:line="360" w:lineRule="auto"/>
              <w:jc w:val="center"/>
              <w:rPr>
                <w:rFonts w:ascii="Times New Roman" w:hAnsi="Times New Roman" w:cs="Times New Roman"/>
                <w:sz w:val="28"/>
                <w:szCs w:val="28"/>
                <w:lang w:val="en-US"/>
              </w:rPr>
            </w:pPr>
            <w:r w:rsidRPr="0057642A">
              <w:rPr>
                <w:rFonts w:ascii="Times New Roman" w:hAnsi="Times New Roman" w:cs="Times New Roman"/>
                <w:sz w:val="28"/>
                <w:szCs w:val="28"/>
                <w:lang w:val="en-US"/>
              </w:rPr>
              <w:t>V</w:t>
            </w:r>
          </w:p>
        </w:tc>
      </w:tr>
      <w:tr w:rsidR="0057642A" w:rsidRPr="0057642A" w14:paraId="791E4432" w14:textId="77777777" w:rsidTr="0057642A">
        <w:tc>
          <w:tcPr>
            <w:tcW w:w="704" w:type="dxa"/>
          </w:tcPr>
          <w:p w14:paraId="7F78EE24" w14:textId="77777777" w:rsidR="0057642A" w:rsidRPr="0057642A" w:rsidRDefault="0057642A" w:rsidP="001D3A8F">
            <w:pPr>
              <w:spacing w:line="360" w:lineRule="auto"/>
              <w:rPr>
                <w:rFonts w:ascii="Times New Roman" w:hAnsi="Times New Roman" w:cs="Times New Roman"/>
                <w:b/>
                <w:sz w:val="28"/>
                <w:szCs w:val="28"/>
                <w:lang w:val="en-US"/>
              </w:rPr>
            </w:pPr>
            <w:r w:rsidRPr="0057642A">
              <w:rPr>
                <w:rFonts w:ascii="Times New Roman" w:hAnsi="Times New Roman" w:cs="Times New Roman"/>
                <w:b/>
                <w:sz w:val="28"/>
                <w:szCs w:val="28"/>
                <w:lang w:val="en-US"/>
              </w:rPr>
              <w:t>00</w:t>
            </w:r>
          </w:p>
        </w:tc>
        <w:tc>
          <w:tcPr>
            <w:tcW w:w="6521" w:type="dxa"/>
          </w:tcPr>
          <w:p w14:paraId="5D54E219" w14:textId="50E9BC02" w:rsidR="0057642A" w:rsidRPr="0057642A" w:rsidRDefault="00A12A43" w:rsidP="00762AE0">
            <w:pPr>
              <w:spacing w:line="360" w:lineRule="auto"/>
              <w:jc w:val="both"/>
              <w:rPr>
                <w:rFonts w:ascii="Times New Roman" w:hAnsi="Times New Roman" w:cs="Times New Roman"/>
                <w:sz w:val="28"/>
                <w:szCs w:val="28"/>
                <w:lang w:val="en-US"/>
              </w:rPr>
            </w:pPr>
            <w:r w:rsidRPr="00A12A43">
              <w:rPr>
                <w:rFonts w:ascii="Times New Roman" w:hAnsi="Times New Roman" w:cs="Times New Roman"/>
                <w:sz w:val="28"/>
                <w:szCs w:val="28"/>
                <w:lang w:val="en-US"/>
              </w:rPr>
              <w:t>The full name of the writer is Samuel Langhorne Clemens, he used</w:t>
            </w:r>
            <w:r w:rsidR="00762AE0">
              <w:rPr>
                <w:rFonts w:ascii="Times New Roman" w:hAnsi="Times New Roman" w:cs="Times New Roman"/>
                <w:sz w:val="28"/>
                <w:szCs w:val="28"/>
                <w:lang w:val="en-US"/>
              </w:rPr>
              <w:t xml:space="preserve"> it</w:t>
            </w:r>
            <w:r w:rsidRPr="00A12A43">
              <w:rPr>
                <w:rFonts w:ascii="Times New Roman" w:hAnsi="Times New Roman" w:cs="Times New Roman"/>
                <w:sz w:val="28"/>
                <w:szCs w:val="28"/>
                <w:lang w:val="en-US"/>
              </w:rPr>
              <w:t xml:space="preserve"> the pen name Mark Twain to write his stories.</w:t>
            </w:r>
          </w:p>
        </w:tc>
        <w:tc>
          <w:tcPr>
            <w:tcW w:w="2120" w:type="dxa"/>
          </w:tcPr>
          <w:p w14:paraId="1C72BF36" w14:textId="7952124A" w:rsidR="0057642A" w:rsidRPr="0057642A" w:rsidRDefault="00762AE0" w:rsidP="001D3A8F">
            <w:pPr>
              <w:spacing w:line="36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IT</w:t>
            </w:r>
          </w:p>
        </w:tc>
      </w:tr>
      <w:tr w:rsidR="0057642A" w:rsidRPr="00D95AF0" w14:paraId="47223009" w14:textId="77777777" w:rsidTr="0057642A">
        <w:tc>
          <w:tcPr>
            <w:tcW w:w="704" w:type="dxa"/>
          </w:tcPr>
          <w:p w14:paraId="192B1A3E" w14:textId="77777777" w:rsidR="0057642A" w:rsidRPr="0057642A" w:rsidRDefault="0057642A" w:rsidP="001D3A8F">
            <w:pPr>
              <w:spacing w:line="360" w:lineRule="auto"/>
              <w:rPr>
                <w:rFonts w:ascii="Times New Roman" w:hAnsi="Times New Roman" w:cs="Times New Roman"/>
                <w:b/>
                <w:sz w:val="28"/>
                <w:szCs w:val="28"/>
                <w:lang w:val="en-US"/>
              </w:rPr>
            </w:pPr>
            <w:r w:rsidRPr="0057642A">
              <w:rPr>
                <w:rFonts w:ascii="Times New Roman" w:hAnsi="Times New Roman" w:cs="Times New Roman"/>
                <w:b/>
                <w:sz w:val="28"/>
                <w:szCs w:val="28"/>
                <w:lang w:val="en-US"/>
              </w:rPr>
              <w:t>11</w:t>
            </w:r>
          </w:p>
        </w:tc>
        <w:tc>
          <w:tcPr>
            <w:tcW w:w="6521" w:type="dxa"/>
          </w:tcPr>
          <w:p w14:paraId="259A7B8A" w14:textId="5C8CC1E4" w:rsidR="0057642A" w:rsidRPr="00762AE0" w:rsidRDefault="00762AE0" w:rsidP="00D456B1">
            <w:pPr>
              <w:spacing w:line="360" w:lineRule="auto"/>
              <w:jc w:val="both"/>
              <w:rPr>
                <w:rFonts w:ascii="Times New Roman" w:hAnsi="Times New Roman" w:cs="Times New Roman"/>
                <w:sz w:val="28"/>
                <w:szCs w:val="28"/>
                <w:lang w:val="en-US"/>
              </w:rPr>
            </w:pPr>
            <w:r w:rsidRPr="00762AE0">
              <w:rPr>
                <w:rFonts w:ascii="Times New Roman" w:hAnsi="Times New Roman" w:cs="Times New Roman"/>
                <w:sz w:val="28"/>
                <w:szCs w:val="28"/>
                <w:lang w:val="en-US"/>
              </w:rPr>
              <w:t>Some</w:t>
            </w:r>
            <w:r>
              <w:rPr>
                <w:rFonts w:ascii="Times New Roman" w:hAnsi="Times New Roman" w:cs="Times New Roman"/>
                <w:sz w:val="28"/>
                <w:szCs w:val="28"/>
                <w:lang w:val="en-US"/>
              </w:rPr>
              <w:t xml:space="preserve"> </w:t>
            </w:r>
            <w:r w:rsidRPr="00762AE0">
              <w:rPr>
                <w:rFonts w:ascii="Times New Roman" w:hAnsi="Times New Roman" w:cs="Times New Roman"/>
                <w:sz w:val="28"/>
                <w:szCs w:val="28"/>
                <w:lang w:val="en-US"/>
              </w:rPr>
              <w:t>of the most</w:t>
            </w:r>
            <w:r w:rsidR="00D456B1">
              <w:rPr>
                <w:rFonts w:ascii="Times New Roman" w:hAnsi="Times New Roman" w:cs="Times New Roman"/>
                <w:sz w:val="28"/>
                <w:szCs w:val="28"/>
                <w:lang w:val="en-US"/>
              </w:rPr>
              <w:t xml:space="preserve"> famous works of Twain include “Adventures of Tom Sawyer” and “</w:t>
            </w:r>
            <w:r w:rsidRPr="00762AE0">
              <w:rPr>
                <w:rFonts w:ascii="Times New Roman" w:hAnsi="Times New Roman" w:cs="Times New Roman"/>
                <w:sz w:val="28"/>
                <w:szCs w:val="28"/>
                <w:lang w:val="en-US"/>
              </w:rPr>
              <w:t>Adventures of Huckleberry Finn.</w:t>
            </w:r>
            <w:r w:rsidR="00D456B1">
              <w:rPr>
                <w:rFonts w:ascii="Times New Roman" w:hAnsi="Times New Roman" w:cs="Times New Roman"/>
                <w:sz w:val="28"/>
                <w:szCs w:val="28"/>
                <w:lang w:val="en-US"/>
              </w:rPr>
              <w:t>”</w:t>
            </w:r>
            <w:r w:rsidRPr="00762AE0">
              <w:rPr>
                <w:rFonts w:ascii="Times New Roman" w:hAnsi="Times New Roman" w:cs="Times New Roman"/>
                <w:sz w:val="28"/>
                <w:szCs w:val="28"/>
                <w:lang w:val="en-US"/>
              </w:rPr>
              <w:t xml:space="preserve"> </w:t>
            </w:r>
          </w:p>
        </w:tc>
        <w:tc>
          <w:tcPr>
            <w:tcW w:w="2120" w:type="dxa"/>
          </w:tcPr>
          <w:p w14:paraId="32822DC2" w14:textId="6657E646" w:rsidR="0057642A" w:rsidRPr="0057642A" w:rsidRDefault="0057642A" w:rsidP="001D3A8F">
            <w:pPr>
              <w:spacing w:line="360" w:lineRule="auto"/>
              <w:jc w:val="center"/>
              <w:rPr>
                <w:rFonts w:ascii="Times New Roman" w:hAnsi="Times New Roman" w:cs="Times New Roman"/>
                <w:sz w:val="28"/>
                <w:szCs w:val="28"/>
                <w:lang w:val="en-US"/>
              </w:rPr>
            </w:pPr>
          </w:p>
        </w:tc>
      </w:tr>
      <w:tr w:rsidR="0057642A" w:rsidRPr="00D95AF0" w14:paraId="0D639009" w14:textId="77777777" w:rsidTr="0057642A">
        <w:tc>
          <w:tcPr>
            <w:tcW w:w="704" w:type="dxa"/>
          </w:tcPr>
          <w:p w14:paraId="0599AAD4" w14:textId="77777777" w:rsidR="0057642A" w:rsidRPr="0057642A" w:rsidRDefault="0057642A" w:rsidP="001D3A8F">
            <w:pPr>
              <w:spacing w:line="360" w:lineRule="auto"/>
              <w:rPr>
                <w:rFonts w:ascii="Times New Roman" w:hAnsi="Times New Roman" w:cs="Times New Roman"/>
                <w:b/>
                <w:sz w:val="28"/>
                <w:szCs w:val="28"/>
                <w:lang w:val="en-US"/>
              </w:rPr>
            </w:pPr>
            <w:r w:rsidRPr="0057642A">
              <w:rPr>
                <w:rFonts w:ascii="Times New Roman" w:hAnsi="Times New Roman" w:cs="Times New Roman"/>
                <w:b/>
                <w:sz w:val="28"/>
                <w:szCs w:val="28"/>
                <w:lang w:val="en-US"/>
              </w:rPr>
              <w:t>12</w:t>
            </w:r>
          </w:p>
        </w:tc>
        <w:tc>
          <w:tcPr>
            <w:tcW w:w="6521" w:type="dxa"/>
          </w:tcPr>
          <w:p w14:paraId="733B4D85" w14:textId="2A772F37" w:rsidR="0057642A" w:rsidRPr="0057642A" w:rsidRDefault="00762AE0" w:rsidP="00762AE0">
            <w:pPr>
              <w:spacing w:line="360" w:lineRule="auto"/>
              <w:jc w:val="both"/>
              <w:rPr>
                <w:rFonts w:ascii="Times New Roman" w:hAnsi="Times New Roman" w:cs="Times New Roman"/>
                <w:sz w:val="28"/>
                <w:szCs w:val="28"/>
                <w:lang w:val="en-US"/>
              </w:rPr>
            </w:pPr>
            <w:r w:rsidRPr="00762AE0">
              <w:rPr>
                <w:rFonts w:ascii="Times New Roman" w:hAnsi="Times New Roman" w:cs="Times New Roman"/>
                <w:sz w:val="28"/>
                <w:szCs w:val="28"/>
                <w:lang w:val="en-US"/>
              </w:rPr>
              <w:t>These novels are now considered American classics.</w:t>
            </w:r>
            <w:r w:rsidRPr="00A12A43">
              <w:rPr>
                <w:rFonts w:ascii="Times New Roman" w:hAnsi="Times New Roman" w:cs="Times New Roman"/>
                <w:b/>
                <w:sz w:val="28"/>
                <w:szCs w:val="28"/>
                <w:lang w:val="en-US"/>
              </w:rPr>
              <w:t xml:space="preserve"> </w:t>
            </w:r>
            <w:r w:rsidRPr="00762AE0">
              <w:rPr>
                <w:rFonts w:ascii="Times New Roman" w:hAnsi="Times New Roman" w:cs="Times New Roman"/>
                <w:sz w:val="28"/>
                <w:szCs w:val="28"/>
                <w:lang w:val="en-US"/>
              </w:rPr>
              <w:t>Twain is designated as “Father of American Literature.”</w:t>
            </w:r>
          </w:p>
        </w:tc>
        <w:tc>
          <w:tcPr>
            <w:tcW w:w="2120" w:type="dxa"/>
          </w:tcPr>
          <w:p w14:paraId="4519E499" w14:textId="552A08C9" w:rsidR="0057642A" w:rsidRPr="0057642A" w:rsidRDefault="0057642A" w:rsidP="001D3A8F">
            <w:pPr>
              <w:spacing w:line="360" w:lineRule="auto"/>
              <w:jc w:val="center"/>
              <w:rPr>
                <w:rFonts w:ascii="Times New Roman" w:hAnsi="Times New Roman" w:cs="Times New Roman"/>
                <w:sz w:val="28"/>
                <w:szCs w:val="28"/>
                <w:lang w:val="en-US"/>
              </w:rPr>
            </w:pPr>
          </w:p>
        </w:tc>
      </w:tr>
      <w:tr w:rsidR="0057642A" w:rsidRPr="00D95AF0" w14:paraId="762EC5C8" w14:textId="77777777" w:rsidTr="0057642A">
        <w:tc>
          <w:tcPr>
            <w:tcW w:w="704" w:type="dxa"/>
          </w:tcPr>
          <w:p w14:paraId="3F996390" w14:textId="77777777" w:rsidR="0057642A" w:rsidRPr="0057642A" w:rsidRDefault="0057642A" w:rsidP="001D3A8F">
            <w:pPr>
              <w:spacing w:line="360" w:lineRule="auto"/>
              <w:rPr>
                <w:rFonts w:ascii="Times New Roman" w:hAnsi="Times New Roman" w:cs="Times New Roman"/>
                <w:b/>
                <w:sz w:val="28"/>
                <w:szCs w:val="28"/>
                <w:lang w:val="en-US"/>
              </w:rPr>
            </w:pPr>
            <w:r w:rsidRPr="0057642A">
              <w:rPr>
                <w:rFonts w:ascii="Times New Roman" w:hAnsi="Times New Roman" w:cs="Times New Roman"/>
                <w:b/>
                <w:sz w:val="28"/>
                <w:szCs w:val="28"/>
                <w:lang w:val="en-US"/>
              </w:rPr>
              <w:t>13</w:t>
            </w:r>
          </w:p>
        </w:tc>
        <w:tc>
          <w:tcPr>
            <w:tcW w:w="6521" w:type="dxa"/>
          </w:tcPr>
          <w:p w14:paraId="7A8D7149" w14:textId="68C44EB2" w:rsidR="0057642A" w:rsidRPr="00762AE0" w:rsidRDefault="00762AE0" w:rsidP="00762AE0">
            <w:pPr>
              <w:spacing w:line="360" w:lineRule="auto"/>
              <w:jc w:val="both"/>
              <w:rPr>
                <w:rFonts w:ascii="Times New Roman" w:hAnsi="Times New Roman" w:cs="Times New Roman"/>
                <w:sz w:val="28"/>
                <w:szCs w:val="28"/>
                <w:lang w:val="en-US"/>
              </w:rPr>
            </w:pPr>
            <w:r w:rsidRPr="00762AE0">
              <w:rPr>
                <w:rFonts w:ascii="Times New Roman" w:hAnsi="Times New Roman" w:cs="Times New Roman"/>
                <w:sz w:val="28"/>
                <w:szCs w:val="28"/>
                <w:lang w:val="en-US"/>
              </w:rPr>
              <w:t>According to many literature experts, he is considered be among the greatest humorists of American literature.</w:t>
            </w:r>
          </w:p>
        </w:tc>
        <w:tc>
          <w:tcPr>
            <w:tcW w:w="2120" w:type="dxa"/>
          </w:tcPr>
          <w:p w14:paraId="1F4005E4" w14:textId="489FDC70" w:rsidR="0057642A" w:rsidRPr="0057642A" w:rsidRDefault="0057642A" w:rsidP="001D3A8F">
            <w:pPr>
              <w:spacing w:line="360" w:lineRule="auto"/>
              <w:jc w:val="center"/>
              <w:rPr>
                <w:rFonts w:ascii="Times New Roman" w:hAnsi="Times New Roman" w:cs="Times New Roman"/>
                <w:sz w:val="28"/>
                <w:szCs w:val="28"/>
                <w:lang w:val="en-US"/>
              </w:rPr>
            </w:pPr>
          </w:p>
        </w:tc>
      </w:tr>
      <w:tr w:rsidR="0057642A" w:rsidRPr="00D95AF0" w14:paraId="66C5E5BA" w14:textId="77777777" w:rsidTr="0057642A">
        <w:tc>
          <w:tcPr>
            <w:tcW w:w="704" w:type="dxa"/>
          </w:tcPr>
          <w:p w14:paraId="7B666E35" w14:textId="77777777" w:rsidR="0057642A" w:rsidRPr="0057642A" w:rsidRDefault="0057642A" w:rsidP="001D3A8F">
            <w:pPr>
              <w:spacing w:line="360" w:lineRule="auto"/>
              <w:rPr>
                <w:rFonts w:ascii="Times New Roman" w:hAnsi="Times New Roman" w:cs="Times New Roman"/>
                <w:b/>
                <w:sz w:val="28"/>
                <w:szCs w:val="28"/>
                <w:lang w:val="en-US"/>
              </w:rPr>
            </w:pPr>
            <w:r w:rsidRPr="0057642A">
              <w:rPr>
                <w:rFonts w:ascii="Times New Roman" w:hAnsi="Times New Roman" w:cs="Times New Roman"/>
                <w:b/>
                <w:sz w:val="28"/>
                <w:szCs w:val="28"/>
                <w:lang w:val="en-US"/>
              </w:rPr>
              <w:t>14</w:t>
            </w:r>
          </w:p>
        </w:tc>
        <w:tc>
          <w:tcPr>
            <w:tcW w:w="6521" w:type="dxa"/>
          </w:tcPr>
          <w:p w14:paraId="239EDE78" w14:textId="1C043578" w:rsidR="0057642A" w:rsidRPr="0057642A" w:rsidRDefault="00762AE0" w:rsidP="001D3A8F">
            <w:pPr>
              <w:spacing w:line="360" w:lineRule="auto"/>
              <w:jc w:val="both"/>
              <w:rPr>
                <w:rFonts w:ascii="Times New Roman" w:hAnsi="Times New Roman" w:cs="Times New Roman"/>
                <w:sz w:val="28"/>
                <w:szCs w:val="28"/>
                <w:lang w:val="en-US"/>
              </w:rPr>
            </w:pPr>
            <w:r w:rsidRPr="00762AE0">
              <w:rPr>
                <w:rFonts w:ascii="Times New Roman" w:hAnsi="Times New Roman" w:cs="Times New Roman"/>
                <w:sz w:val="28"/>
                <w:szCs w:val="28"/>
                <w:lang w:val="en-US"/>
              </w:rPr>
              <w:t>Although he is famously known for his writings, many of the Mark Twain short</w:t>
            </w:r>
            <w:r w:rsidR="00E0557A">
              <w:rPr>
                <w:rFonts w:ascii="Times New Roman" w:hAnsi="Times New Roman" w:cs="Times New Roman"/>
                <w:sz w:val="28"/>
                <w:szCs w:val="28"/>
                <w:lang w:val="en-US"/>
              </w:rPr>
              <w:t xml:space="preserve"> of</w:t>
            </w:r>
            <w:r w:rsidRPr="00762AE0">
              <w:rPr>
                <w:rFonts w:ascii="Times New Roman" w:hAnsi="Times New Roman" w:cs="Times New Roman"/>
                <w:sz w:val="28"/>
                <w:szCs w:val="28"/>
                <w:lang w:val="en-US"/>
              </w:rPr>
              <w:t xml:space="preserve"> biographies mentions him as a riverboat pilot, journalist, lecturer, entrepreneur and inventor</w:t>
            </w:r>
            <w:r w:rsidR="00E0557A">
              <w:rPr>
                <w:rFonts w:ascii="Times New Roman" w:hAnsi="Times New Roman" w:cs="Times New Roman"/>
                <w:sz w:val="28"/>
                <w:szCs w:val="28"/>
                <w:lang w:val="en-US"/>
              </w:rPr>
              <w:t>.</w:t>
            </w:r>
          </w:p>
        </w:tc>
        <w:tc>
          <w:tcPr>
            <w:tcW w:w="2120" w:type="dxa"/>
          </w:tcPr>
          <w:p w14:paraId="20C954C6" w14:textId="37D8913A" w:rsidR="0057642A" w:rsidRPr="0057642A" w:rsidRDefault="0057642A" w:rsidP="001D3A8F">
            <w:pPr>
              <w:spacing w:line="360" w:lineRule="auto"/>
              <w:jc w:val="center"/>
              <w:rPr>
                <w:rFonts w:ascii="Times New Roman" w:hAnsi="Times New Roman" w:cs="Times New Roman"/>
                <w:sz w:val="28"/>
                <w:szCs w:val="28"/>
                <w:lang w:val="en-US"/>
              </w:rPr>
            </w:pPr>
          </w:p>
        </w:tc>
      </w:tr>
      <w:tr w:rsidR="0057642A" w:rsidRPr="00D95AF0" w14:paraId="54DBE30B" w14:textId="77777777" w:rsidTr="0057642A">
        <w:tc>
          <w:tcPr>
            <w:tcW w:w="704" w:type="dxa"/>
          </w:tcPr>
          <w:p w14:paraId="510AFA71" w14:textId="77777777" w:rsidR="0057642A" w:rsidRPr="0057642A" w:rsidRDefault="0057642A" w:rsidP="001D3A8F">
            <w:pPr>
              <w:spacing w:line="360" w:lineRule="auto"/>
              <w:rPr>
                <w:rFonts w:ascii="Times New Roman" w:hAnsi="Times New Roman" w:cs="Times New Roman"/>
                <w:b/>
                <w:sz w:val="28"/>
                <w:szCs w:val="28"/>
                <w:lang w:val="en-US"/>
              </w:rPr>
            </w:pPr>
            <w:r w:rsidRPr="0057642A">
              <w:rPr>
                <w:rFonts w:ascii="Times New Roman" w:hAnsi="Times New Roman" w:cs="Times New Roman"/>
                <w:b/>
                <w:sz w:val="28"/>
                <w:szCs w:val="28"/>
                <w:lang w:val="en-US"/>
              </w:rPr>
              <w:t>15</w:t>
            </w:r>
          </w:p>
        </w:tc>
        <w:tc>
          <w:tcPr>
            <w:tcW w:w="6521" w:type="dxa"/>
          </w:tcPr>
          <w:p w14:paraId="2D36B424" w14:textId="68840A98" w:rsidR="0057642A" w:rsidRPr="0057642A" w:rsidRDefault="00E0557A" w:rsidP="001D3A8F">
            <w:pPr>
              <w:spacing w:line="360" w:lineRule="auto"/>
              <w:jc w:val="both"/>
              <w:rPr>
                <w:rFonts w:ascii="Times New Roman" w:hAnsi="Times New Roman" w:cs="Times New Roman"/>
                <w:sz w:val="28"/>
                <w:szCs w:val="28"/>
                <w:lang w:val="en-US"/>
              </w:rPr>
            </w:pPr>
            <w:r w:rsidRPr="00E0557A">
              <w:rPr>
                <w:rFonts w:ascii="Times New Roman" w:hAnsi="Times New Roman" w:cs="Times New Roman"/>
                <w:sz w:val="28"/>
                <w:szCs w:val="28"/>
                <w:lang w:val="en-US"/>
              </w:rPr>
              <w:t>Almost every Mark Twain short biography mentions the role and the impact</w:t>
            </w:r>
            <w:r>
              <w:rPr>
                <w:rFonts w:ascii="Times New Roman" w:hAnsi="Times New Roman" w:cs="Times New Roman"/>
                <w:sz w:val="28"/>
                <w:szCs w:val="28"/>
                <w:lang w:val="en-US"/>
              </w:rPr>
              <w:t xml:space="preserve"> being</w:t>
            </w:r>
            <w:r w:rsidRPr="00E0557A">
              <w:rPr>
                <w:rFonts w:ascii="Times New Roman" w:hAnsi="Times New Roman" w:cs="Times New Roman"/>
                <w:sz w:val="28"/>
                <w:szCs w:val="28"/>
                <w:lang w:val="en-US"/>
              </w:rPr>
              <w:t xml:space="preserve"> of his journeys and his writing style.</w:t>
            </w:r>
          </w:p>
        </w:tc>
        <w:tc>
          <w:tcPr>
            <w:tcW w:w="2120" w:type="dxa"/>
          </w:tcPr>
          <w:p w14:paraId="26A9A2EB" w14:textId="0A481E10" w:rsidR="0057642A" w:rsidRPr="0057642A" w:rsidRDefault="0057642A" w:rsidP="001D3A8F">
            <w:pPr>
              <w:spacing w:line="360" w:lineRule="auto"/>
              <w:jc w:val="center"/>
              <w:rPr>
                <w:rFonts w:ascii="Times New Roman" w:hAnsi="Times New Roman" w:cs="Times New Roman"/>
                <w:sz w:val="28"/>
                <w:szCs w:val="28"/>
                <w:lang w:val="en-US"/>
              </w:rPr>
            </w:pPr>
          </w:p>
        </w:tc>
      </w:tr>
      <w:tr w:rsidR="0057642A" w:rsidRPr="00D95AF0" w14:paraId="22C65C91" w14:textId="77777777" w:rsidTr="0057642A">
        <w:tc>
          <w:tcPr>
            <w:tcW w:w="704" w:type="dxa"/>
          </w:tcPr>
          <w:p w14:paraId="12A1F663" w14:textId="77777777" w:rsidR="0057642A" w:rsidRPr="0057642A" w:rsidRDefault="0057642A" w:rsidP="001D3A8F">
            <w:pPr>
              <w:spacing w:line="360" w:lineRule="auto"/>
              <w:rPr>
                <w:rFonts w:ascii="Times New Roman" w:hAnsi="Times New Roman" w:cs="Times New Roman"/>
                <w:b/>
                <w:sz w:val="28"/>
                <w:szCs w:val="28"/>
                <w:lang w:val="en-US"/>
              </w:rPr>
            </w:pPr>
            <w:r w:rsidRPr="0057642A">
              <w:rPr>
                <w:rFonts w:ascii="Times New Roman" w:hAnsi="Times New Roman" w:cs="Times New Roman"/>
                <w:b/>
                <w:sz w:val="28"/>
                <w:szCs w:val="28"/>
                <w:lang w:val="en-US"/>
              </w:rPr>
              <w:t>16</w:t>
            </w:r>
          </w:p>
        </w:tc>
        <w:tc>
          <w:tcPr>
            <w:tcW w:w="6521" w:type="dxa"/>
          </w:tcPr>
          <w:p w14:paraId="6A760230" w14:textId="248153CD" w:rsidR="0057642A" w:rsidRPr="0057642A" w:rsidRDefault="00E0557A" w:rsidP="00CC49DE">
            <w:pPr>
              <w:spacing w:line="360" w:lineRule="auto"/>
              <w:jc w:val="both"/>
              <w:rPr>
                <w:rFonts w:ascii="Times New Roman" w:hAnsi="Times New Roman" w:cs="Times New Roman"/>
                <w:sz w:val="28"/>
                <w:szCs w:val="28"/>
                <w:lang w:val="en-US"/>
              </w:rPr>
            </w:pPr>
            <w:r w:rsidRPr="00E0557A">
              <w:rPr>
                <w:rFonts w:ascii="Times New Roman" w:hAnsi="Times New Roman" w:cs="Times New Roman"/>
                <w:sz w:val="28"/>
                <w:szCs w:val="28"/>
                <w:lang w:val="en-US"/>
              </w:rPr>
              <w:t>Twain embarked on the journey of a five-month sea cruise in the Mediterranean, in 1867.</w:t>
            </w:r>
          </w:p>
        </w:tc>
        <w:tc>
          <w:tcPr>
            <w:tcW w:w="2120" w:type="dxa"/>
          </w:tcPr>
          <w:p w14:paraId="4C3EDD8E" w14:textId="0BB603F0" w:rsidR="0057642A" w:rsidRPr="0057642A" w:rsidRDefault="0057642A" w:rsidP="001D3A8F">
            <w:pPr>
              <w:spacing w:line="360" w:lineRule="auto"/>
              <w:jc w:val="center"/>
              <w:rPr>
                <w:rFonts w:ascii="Times New Roman" w:hAnsi="Times New Roman" w:cs="Times New Roman"/>
                <w:sz w:val="28"/>
                <w:szCs w:val="28"/>
                <w:lang w:val="en-US"/>
              </w:rPr>
            </w:pPr>
          </w:p>
        </w:tc>
      </w:tr>
      <w:tr w:rsidR="0057642A" w:rsidRPr="00D95AF0" w14:paraId="4B07697F" w14:textId="77777777" w:rsidTr="0057642A">
        <w:tc>
          <w:tcPr>
            <w:tcW w:w="704" w:type="dxa"/>
          </w:tcPr>
          <w:p w14:paraId="2ED9E132" w14:textId="77777777" w:rsidR="0057642A" w:rsidRPr="0057642A" w:rsidRDefault="0057642A" w:rsidP="001D3A8F">
            <w:pPr>
              <w:spacing w:line="360" w:lineRule="auto"/>
              <w:rPr>
                <w:rFonts w:ascii="Times New Roman" w:hAnsi="Times New Roman" w:cs="Times New Roman"/>
                <w:b/>
                <w:sz w:val="28"/>
                <w:szCs w:val="28"/>
                <w:lang w:val="en-US"/>
              </w:rPr>
            </w:pPr>
            <w:r w:rsidRPr="0057642A">
              <w:rPr>
                <w:rFonts w:ascii="Times New Roman" w:hAnsi="Times New Roman" w:cs="Times New Roman"/>
                <w:b/>
                <w:sz w:val="28"/>
                <w:szCs w:val="28"/>
                <w:lang w:val="en-US"/>
              </w:rPr>
              <w:t>17</w:t>
            </w:r>
          </w:p>
        </w:tc>
        <w:tc>
          <w:tcPr>
            <w:tcW w:w="6521" w:type="dxa"/>
          </w:tcPr>
          <w:p w14:paraId="77A10FAE" w14:textId="21338BF4" w:rsidR="0057642A" w:rsidRPr="0057642A" w:rsidRDefault="00E0557A" w:rsidP="001D3A8F">
            <w:pPr>
              <w:spacing w:line="360" w:lineRule="auto"/>
              <w:jc w:val="both"/>
              <w:rPr>
                <w:rFonts w:ascii="Times New Roman" w:hAnsi="Times New Roman" w:cs="Times New Roman"/>
                <w:sz w:val="28"/>
                <w:szCs w:val="28"/>
                <w:lang w:val="en-US"/>
              </w:rPr>
            </w:pPr>
            <w:r w:rsidRPr="00E0557A">
              <w:rPr>
                <w:rFonts w:ascii="Times New Roman" w:hAnsi="Times New Roman" w:cs="Times New Roman"/>
                <w:sz w:val="28"/>
                <w:szCs w:val="28"/>
                <w:lang w:val="en-US"/>
              </w:rPr>
              <w:t>Even in Mark Twain autobiography, the main purpose of the journey was to have an undivided focus towards writing his book.</w:t>
            </w:r>
          </w:p>
        </w:tc>
        <w:tc>
          <w:tcPr>
            <w:tcW w:w="2120" w:type="dxa"/>
          </w:tcPr>
          <w:p w14:paraId="78E38237" w14:textId="60C1C389" w:rsidR="0057642A" w:rsidRPr="0057642A" w:rsidRDefault="0057642A" w:rsidP="001D3A8F">
            <w:pPr>
              <w:spacing w:line="360" w:lineRule="auto"/>
              <w:jc w:val="center"/>
              <w:rPr>
                <w:rFonts w:ascii="Times New Roman" w:hAnsi="Times New Roman" w:cs="Times New Roman"/>
                <w:sz w:val="28"/>
                <w:szCs w:val="28"/>
                <w:lang w:val="en-US"/>
              </w:rPr>
            </w:pPr>
          </w:p>
        </w:tc>
      </w:tr>
      <w:tr w:rsidR="0057642A" w:rsidRPr="00D95AF0" w14:paraId="585581B0" w14:textId="77777777" w:rsidTr="0057642A">
        <w:tc>
          <w:tcPr>
            <w:tcW w:w="704" w:type="dxa"/>
          </w:tcPr>
          <w:p w14:paraId="76670E2A" w14:textId="77777777" w:rsidR="0057642A" w:rsidRPr="0057642A" w:rsidRDefault="0057642A" w:rsidP="001D3A8F">
            <w:pPr>
              <w:spacing w:line="360" w:lineRule="auto"/>
              <w:rPr>
                <w:rFonts w:ascii="Times New Roman" w:hAnsi="Times New Roman" w:cs="Times New Roman"/>
                <w:b/>
                <w:sz w:val="28"/>
                <w:szCs w:val="28"/>
                <w:lang w:val="en-US"/>
              </w:rPr>
            </w:pPr>
            <w:r w:rsidRPr="0057642A">
              <w:rPr>
                <w:rFonts w:ascii="Times New Roman" w:hAnsi="Times New Roman" w:cs="Times New Roman"/>
                <w:b/>
                <w:sz w:val="28"/>
                <w:szCs w:val="28"/>
                <w:lang w:val="en-US"/>
              </w:rPr>
              <w:lastRenderedPageBreak/>
              <w:t>18</w:t>
            </w:r>
          </w:p>
        </w:tc>
        <w:tc>
          <w:tcPr>
            <w:tcW w:w="6521" w:type="dxa"/>
          </w:tcPr>
          <w:p w14:paraId="6A976A13" w14:textId="2C52F9FF" w:rsidR="0057642A" w:rsidRPr="0057642A" w:rsidRDefault="00E0557A" w:rsidP="001D3A8F">
            <w:pPr>
              <w:spacing w:line="360" w:lineRule="auto"/>
              <w:jc w:val="both"/>
              <w:rPr>
                <w:rFonts w:ascii="Times New Roman" w:hAnsi="Times New Roman" w:cs="Times New Roman"/>
                <w:sz w:val="28"/>
                <w:szCs w:val="28"/>
                <w:lang w:val="en-US"/>
              </w:rPr>
            </w:pPr>
            <w:r w:rsidRPr="00E0557A">
              <w:rPr>
                <w:rFonts w:ascii="Times New Roman" w:hAnsi="Times New Roman" w:cs="Times New Roman"/>
                <w:sz w:val="28"/>
                <w:szCs w:val="28"/>
                <w:lang w:val="en-US"/>
              </w:rPr>
              <w:t>During</w:t>
            </w:r>
            <w:r>
              <w:rPr>
                <w:rFonts w:ascii="Times New Roman" w:hAnsi="Times New Roman" w:cs="Times New Roman"/>
                <w:sz w:val="28"/>
                <w:szCs w:val="28"/>
                <w:lang w:val="en-US"/>
              </w:rPr>
              <w:t xml:space="preserve"> of </w:t>
            </w:r>
            <w:r w:rsidRPr="00E0557A">
              <w:rPr>
                <w:rFonts w:ascii="Times New Roman" w:hAnsi="Times New Roman" w:cs="Times New Roman"/>
                <w:sz w:val="28"/>
                <w:szCs w:val="28"/>
                <w:lang w:val="en-US"/>
              </w:rPr>
              <w:t>this time he wrote mostly about the plight of American society and journalism in particular.</w:t>
            </w:r>
          </w:p>
        </w:tc>
        <w:tc>
          <w:tcPr>
            <w:tcW w:w="2120" w:type="dxa"/>
          </w:tcPr>
          <w:p w14:paraId="4DCD4ED1" w14:textId="04774533" w:rsidR="0057642A" w:rsidRPr="0057642A" w:rsidRDefault="0057642A" w:rsidP="001D3A8F">
            <w:pPr>
              <w:spacing w:line="360" w:lineRule="auto"/>
              <w:jc w:val="center"/>
              <w:rPr>
                <w:rFonts w:ascii="Times New Roman" w:hAnsi="Times New Roman" w:cs="Times New Roman"/>
                <w:sz w:val="28"/>
                <w:szCs w:val="28"/>
                <w:lang w:val="en-US"/>
              </w:rPr>
            </w:pPr>
          </w:p>
        </w:tc>
      </w:tr>
      <w:tr w:rsidR="0057642A" w:rsidRPr="00D95AF0" w14:paraId="19384459" w14:textId="77777777" w:rsidTr="0057642A">
        <w:tc>
          <w:tcPr>
            <w:tcW w:w="704" w:type="dxa"/>
          </w:tcPr>
          <w:p w14:paraId="635D2E01" w14:textId="77777777" w:rsidR="0057642A" w:rsidRPr="0057642A" w:rsidRDefault="0057642A" w:rsidP="001D3A8F">
            <w:pPr>
              <w:spacing w:line="360" w:lineRule="auto"/>
              <w:rPr>
                <w:rFonts w:ascii="Times New Roman" w:hAnsi="Times New Roman" w:cs="Times New Roman"/>
                <w:b/>
                <w:sz w:val="28"/>
                <w:szCs w:val="28"/>
                <w:lang w:val="en-US"/>
              </w:rPr>
            </w:pPr>
            <w:r w:rsidRPr="0057642A">
              <w:rPr>
                <w:rFonts w:ascii="Times New Roman" w:hAnsi="Times New Roman" w:cs="Times New Roman"/>
                <w:b/>
                <w:sz w:val="28"/>
                <w:szCs w:val="28"/>
                <w:lang w:val="en-US"/>
              </w:rPr>
              <w:t>19</w:t>
            </w:r>
          </w:p>
        </w:tc>
        <w:tc>
          <w:tcPr>
            <w:tcW w:w="6521" w:type="dxa"/>
          </w:tcPr>
          <w:p w14:paraId="08BAB9E1" w14:textId="599DCF15" w:rsidR="0057642A" w:rsidRPr="00E0557A" w:rsidRDefault="00E0557A" w:rsidP="001D3A8F">
            <w:pPr>
              <w:spacing w:line="360" w:lineRule="auto"/>
              <w:jc w:val="both"/>
              <w:rPr>
                <w:rFonts w:ascii="Times New Roman" w:hAnsi="Times New Roman" w:cs="Times New Roman"/>
                <w:sz w:val="28"/>
                <w:szCs w:val="28"/>
                <w:lang w:val="en-US"/>
              </w:rPr>
            </w:pPr>
            <w:r w:rsidRPr="00E0557A">
              <w:rPr>
                <w:rFonts w:ascii="Times New Roman" w:hAnsi="Times New Roman" w:cs="Times New Roman"/>
                <w:sz w:val="28"/>
                <w:szCs w:val="28"/>
                <w:lang w:val="en-US"/>
              </w:rPr>
              <w:t>Not too much surprise two years after the trip, he published his</w:t>
            </w:r>
            <w:r>
              <w:rPr>
                <w:rFonts w:ascii="Times New Roman" w:hAnsi="Times New Roman" w:cs="Times New Roman"/>
                <w:sz w:val="28"/>
                <w:szCs w:val="28"/>
                <w:lang w:val="en-US"/>
              </w:rPr>
              <w:t xml:space="preserve"> as</w:t>
            </w:r>
            <w:r w:rsidRPr="00E0557A">
              <w:rPr>
                <w:rFonts w:ascii="Times New Roman" w:hAnsi="Times New Roman" w:cs="Times New Roman"/>
                <w:sz w:val="28"/>
                <w:szCs w:val="28"/>
                <w:lang w:val="en-US"/>
              </w:rPr>
              <w:t xml:space="preserve"> best-seller book.</w:t>
            </w:r>
          </w:p>
        </w:tc>
        <w:tc>
          <w:tcPr>
            <w:tcW w:w="2120" w:type="dxa"/>
          </w:tcPr>
          <w:p w14:paraId="7E799439" w14:textId="6EA6749D" w:rsidR="0057642A" w:rsidRPr="0057642A" w:rsidRDefault="0057642A" w:rsidP="001D3A8F">
            <w:pPr>
              <w:spacing w:line="360" w:lineRule="auto"/>
              <w:jc w:val="center"/>
              <w:rPr>
                <w:rFonts w:ascii="Times New Roman" w:hAnsi="Times New Roman" w:cs="Times New Roman"/>
                <w:sz w:val="28"/>
                <w:szCs w:val="28"/>
                <w:lang w:val="en-US"/>
              </w:rPr>
            </w:pPr>
          </w:p>
        </w:tc>
      </w:tr>
      <w:tr w:rsidR="0057642A" w:rsidRPr="00D95AF0" w14:paraId="68AE7B4C" w14:textId="77777777" w:rsidTr="0057642A">
        <w:tc>
          <w:tcPr>
            <w:tcW w:w="704" w:type="dxa"/>
          </w:tcPr>
          <w:p w14:paraId="1EA2C4B4" w14:textId="77777777" w:rsidR="0057642A" w:rsidRPr="0057642A" w:rsidRDefault="0057642A" w:rsidP="001D3A8F">
            <w:pPr>
              <w:spacing w:line="360" w:lineRule="auto"/>
              <w:rPr>
                <w:rFonts w:ascii="Times New Roman" w:hAnsi="Times New Roman" w:cs="Times New Roman"/>
                <w:b/>
                <w:sz w:val="28"/>
                <w:szCs w:val="28"/>
                <w:lang w:val="en-US"/>
              </w:rPr>
            </w:pPr>
            <w:r w:rsidRPr="0057642A">
              <w:rPr>
                <w:rFonts w:ascii="Times New Roman" w:hAnsi="Times New Roman" w:cs="Times New Roman"/>
                <w:b/>
                <w:sz w:val="28"/>
                <w:szCs w:val="28"/>
                <w:lang w:val="en-US"/>
              </w:rPr>
              <w:t>20</w:t>
            </w:r>
          </w:p>
        </w:tc>
        <w:tc>
          <w:tcPr>
            <w:tcW w:w="6521" w:type="dxa"/>
          </w:tcPr>
          <w:p w14:paraId="6560F3F9" w14:textId="1A64E36F" w:rsidR="0057642A" w:rsidRPr="0057642A" w:rsidRDefault="00E0557A" w:rsidP="001D3A8F">
            <w:pPr>
              <w:spacing w:line="360" w:lineRule="auto"/>
              <w:jc w:val="both"/>
              <w:rPr>
                <w:rFonts w:ascii="Times New Roman" w:hAnsi="Times New Roman" w:cs="Times New Roman"/>
                <w:sz w:val="28"/>
                <w:szCs w:val="28"/>
                <w:lang w:val="en-US"/>
              </w:rPr>
            </w:pPr>
            <w:r w:rsidRPr="00E0557A">
              <w:rPr>
                <w:rFonts w:ascii="Times New Roman" w:hAnsi="Times New Roman" w:cs="Times New Roman"/>
                <w:sz w:val="28"/>
                <w:szCs w:val="28"/>
                <w:lang w:val="en-US"/>
              </w:rPr>
              <w:t>The book was titled “innocents abroad.” The book was very well commercially received</w:t>
            </w:r>
            <w:r>
              <w:rPr>
                <w:rFonts w:ascii="Times New Roman" w:hAnsi="Times New Roman" w:cs="Times New Roman"/>
                <w:sz w:val="28"/>
                <w:szCs w:val="28"/>
                <w:lang w:val="en-US"/>
              </w:rPr>
              <w:t>.</w:t>
            </w:r>
          </w:p>
        </w:tc>
        <w:tc>
          <w:tcPr>
            <w:tcW w:w="2120" w:type="dxa"/>
          </w:tcPr>
          <w:p w14:paraId="537C7557" w14:textId="02D4A8FE" w:rsidR="0057642A" w:rsidRPr="0057642A" w:rsidRDefault="0057642A" w:rsidP="001D3A8F">
            <w:pPr>
              <w:spacing w:line="360" w:lineRule="auto"/>
              <w:jc w:val="center"/>
              <w:rPr>
                <w:rFonts w:ascii="Times New Roman" w:hAnsi="Times New Roman" w:cs="Times New Roman"/>
                <w:sz w:val="28"/>
                <w:szCs w:val="28"/>
                <w:lang w:val="en-US"/>
              </w:rPr>
            </w:pPr>
          </w:p>
        </w:tc>
      </w:tr>
      <w:tr w:rsidR="0057642A" w:rsidRPr="00D95AF0" w14:paraId="1DFEC550" w14:textId="77777777" w:rsidTr="0057642A">
        <w:tc>
          <w:tcPr>
            <w:tcW w:w="704" w:type="dxa"/>
          </w:tcPr>
          <w:p w14:paraId="08BCF3A5" w14:textId="77777777" w:rsidR="0057642A" w:rsidRPr="0057642A" w:rsidRDefault="0057642A" w:rsidP="001D3A8F">
            <w:pPr>
              <w:spacing w:line="360" w:lineRule="auto"/>
              <w:rPr>
                <w:rFonts w:ascii="Times New Roman" w:hAnsi="Times New Roman" w:cs="Times New Roman"/>
                <w:b/>
                <w:sz w:val="28"/>
                <w:szCs w:val="28"/>
                <w:lang w:val="en-US"/>
              </w:rPr>
            </w:pPr>
            <w:r w:rsidRPr="0057642A">
              <w:rPr>
                <w:rFonts w:ascii="Times New Roman" w:hAnsi="Times New Roman" w:cs="Times New Roman"/>
                <w:b/>
                <w:sz w:val="28"/>
                <w:szCs w:val="28"/>
                <w:lang w:val="en-US"/>
              </w:rPr>
              <w:t>21</w:t>
            </w:r>
          </w:p>
        </w:tc>
        <w:tc>
          <w:tcPr>
            <w:tcW w:w="6521" w:type="dxa"/>
          </w:tcPr>
          <w:p w14:paraId="53DBBD08" w14:textId="0585F802" w:rsidR="0057642A" w:rsidRPr="0057642A" w:rsidRDefault="00E0557A" w:rsidP="00684DE8">
            <w:pPr>
              <w:spacing w:line="360" w:lineRule="auto"/>
              <w:rPr>
                <w:rFonts w:ascii="Times New Roman" w:hAnsi="Times New Roman" w:cs="Times New Roman"/>
                <w:sz w:val="28"/>
                <w:szCs w:val="28"/>
                <w:lang w:val="en-US"/>
              </w:rPr>
            </w:pPr>
            <w:r w:rsidRPr="00E0557A">
              <w:rPr>
                <w:rFonts w:ascii="Times New Roman" w:hAnsi="Times New Roman" w:cs="Times New Roman"/>
                <w:b/>
                <w:sz w:val="28"/>
                <w:szCs w:val="28"/>
                <w:lang w:val="en-US"/>
              </w:rPr>
              <w:t xml:space="preserve"> </w:t>
            </w:r>
            <w:r w:rsidRPr="00381653">
              <w:rPr>
                <w:rFonts w:ascii="Times New Roman" w:hAnsi="Times New Roman" w:cs="Times New Roman"/>
                <w:sz w:val="28"/>
                <w:szCs w:val="28"/>
                <w:lang w:val="en-US"/>
              </w:rPr>
              <w:t>He was around 34 when the book was published and gained nationwide popularity.</w:t>
            </w:r>
          </w:p>
        </w:tc>
        <w:tc>
          <w:tcPr>
            <w:tcW w:w="2120" w:type="dxa"/>
          </w:tcPr>
          <w:p w14:paraId="2FEFCFAC" w14:textId="3363D8CA" w:rsidR="0057642A" w:rsidRPr="0057642A" w:rsidRDefault="0057642A" w:rsidP="001D3A8F">
            <w:pPr>
              <w:spacing w:line="360" w:lineRule="auto"/>
              <w:jc w:val="center"/>
              <w:rPr>
                <w:rFonts w:ascii="Times New Roman" w:hAnsi="Times New Roman" w:cs="Times New Roman"/>
                <w:sz w:val="28"/>
                <w:szCs w:val="28"/>
                <w:lang w:val="en-US"/>
              </w:rPr>
            </w:pPr>
          </w:p>
        </w:tc>
      </w:tr>
      <w:tr w:rsidR="0057642A" w:rsidRPr="00D95AF0" w14:paraId="069AD76F" w14:textId="77777777" w:rsidTr="0057642A">
        <w:tc>
          <w:tcPr>
            <w:tcW w:w="704" w:type="dxa"/>
          </w:tcPr>
          <w:p w14:paraId="182DAD58" w14:textId="6F1BE5D8" w:rsidR="0057642A" w:rsidRPr="0057642A" w:rsidRDefault="000E5881" w:rsidP="001D3A8F">
            <w:pPr>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22</w:t>
            </w:r>
          </w:p>
        </w:tc>
        <w:tc>
          <w:tcPr>
            <w:tcW w:w="6521" w:type="dxa"/>
          </w:tcPr>
          <w:p w14:paraId="2B5FBE78" w14:textId="464AA6EB" w:rsidR="0057642A" w:rsidRPr="00381653" w:rsidRDefault="00381653" w:rsidP="00DC0C84">
            <w:pPr>
              <w:spacing w:line="360" w:lineRule="auto"/>
              <w:jc w:val="both"/>
              <w:rPr>
                <w:rFonts w:ascii="Times New Roman" w:hAnsi="Times New Roman" w:cs="Times New Roman"/>
                <w:sz w:val="28"/>
                <w:szCs w:val="28"/>
                <w:lang w:val="en-US"/>
              </w:rPr>
            </w:pPr>
            <w:r w:rsidRPr="00381653">
              <w:rPr>
                <w:rFonts w:ascii="Times New Roman" w:hAnsi="Times New Roman" w:cs="Times New Roman"/>
                <w:sz w:val="28"/>
                <w:szCs w:val="28"/>
                <w:lang w:val="en-US"/>
              </w:rPr>
              <w:t>The Mark Twain is among the most notable and prominent writers of English literature.</w:t>
            </w:r>
          </w:p>
        </w:tc>
        <w:tc>
          <w:tcPr>
            <w:tcW w:w="2120" w:type="dxa"/>
          </w:tcPr>
          <w:p w14:paraId="131ACF99" w14:textId="18807FED" w:rsidR="0057642A" w:rsidRPr="0057642A" w:rsidRDefault="0057642A" w:rsidP="001D3A8F">
            <w:pPr>
              <w:spacing w:line="360" w:lineRule="auto"/>
              <w:jc w:val="center"/>
              <w:rPr>
                <w:rFonts w:ascii="Times New Roman" w:hAnsi="Times New Roman" w:cs="Times New Roman"/>
                <w:sz w:val="28"/>
                <w:szCs w:val="28"/>
                <w:lang w:val="en-US"/>
              </w:rPr>
            </w:pPr>
          </w:p>
        </w:tc>
      </w:tr>
      <w:tr w:rsidR="0057642A" w:rsidRPr="00D95AF0" w14:paraId="108DBEDF" w14:textId="77777777" w:rsidTr="0057642A">
        <w:tc>
          <w:tcPr>
            <w:tcW w:w="704" w:type="dxa"/>
          </w:tcPr>
          <w:p w14:paraId="3625E19D" w14:textId="0BEC8F1C" w:rsidR="0057642A" w:rsidRPr="0057642A" w:rsidRDefault="000E5881" w:rsidP="001D3A8F">
            <w:pPr>
              <w:spacing w:line="360" w:lineRule="auto"/>
              <w:rPr>
                <w:rFonts w:ascii="Times New Roman" w:hAnsi="Times New Roman" w:cs="Times New Roman"/>
                <w:b/>
                <w:sz w:val="28"/>
                <w:szCs w:val="28"/>
                <w:lang w:val="en-US"/>
              </w:rPr>
            </w:pPr>
            <w:r>
              <w:rPr>
                <w:rFonts w:ascii="Times New Roman" w:hAnsi="Times New Roman" w:cs="Times New Roman"/>
                <w:b/>
                <w:sz w:val="28"/>
                <w:szCs w:val="28"/>
                <w:lang w:val="en-US"/>
              </w:rPr>
              <w:t>23</w:t>
            </w:r>
          </w:p>
        </w:tc>
        <w:tc>
          <w:tcPr>
            <w:tcW w:w="6521" w:type="dxa"/>
          </w:tcPr>
          <w:p w14:paraId="664D14E1" w14:textId="1E43DF56" w:rsidR="0057642A" w:rsidRPr="0057642A" w:rsidRDefault="00381653" w:rsidP="00AC1AB7">
            <w:pPr>
              <w:spacing w:line="360" w:lineRule="auto"/>
              <w:jc w:val="both"/>
              <w:rPr>
                <w:rFonts w:ascii="Times New Roman" w:hAnsi="Times New Roman" w:cs="Times New Roman"/>
                <w:sz w:val="28"/>
                <w:szCs w:val="28"/>
                <w:lang w:val="en-US"/>
              </w:rPr>
            </w:pPr>
            <w:r w:rsidRPr="00381653">
              <w:rPr>
                <w:rFonts w:ascii="Times New Roman" w:hAnsi="Times New Roman" w:cs="Times New Roman"/>
                <w:sz w:val="28"/>
                <w:szCs w:val="28"/>
                <w:lang w:val="en-US"/>
              </w:rPr>
              <w:t xml:space="preserve">The writings of </w:t>
            </w:r>
            <w:r>
              <w:rPr>
                <w:rFonts w:ascii="Times New Roman" w:hAnsi="Times New Roman" w:cs="Times New Roman"/>
                <w:sz w:val="28"/>
                <w:szCs w:val="28"/>
                <w:lang w:val="en-US"/>
              </w:rPr>
              <w:t>Twain</w:t>
            </w:r>
            <w:r w:rsidRPr="00381653">
              <w:rPr>
                <w:rFonts w:ascii="Times New Roman" w:hAnsi="Times New Roman" w:cs="Times New Roman"/>
                <w:sz w:val="28"/>
                <w:szCs w:val="28"/>
                <w:lang w:val="en-US"/>
              </w:rPr>
              <w:t xml:space="preserve"> were liked and reviewed by many</w:t>
            </w:r>
            <w:r>
              <w:rPr>
                <w:rFonts w:ascii="Times New Roman" w:hAnsi="Times New Roman" w:cs="Times New Roman"/>
                <w:sz w:val="28"/>
                <w:szCs w:val="28"/>
                <w:lang w:val="en-US"/>
              </w:rPr>
              <w:t xml:space="preserve"> </w:t>
            </w:r>
            <w:r w:rsidRPr="00381653">
              <w:rPr>
                <w:rFonts w:ascii="Times New Roman" w:hAnsi="Times New Roman" w:cs="Times New Roman"/>
                <w:sz w:val="28"/>
                <w:szCs w:val="28"/>
                <w:lang w:val="en-US"/>
              </w:rPr>
              <w:t xml:space="preserve">authors as well. </w:t>
            </w:r>
            <w:r>
              <w:rPr>
                <w:rFonts w:ascii="Times New Roman" w:hAnsi="Times New Roman" w:cs="Times New Roman"/>
                <w:sz w:val="28"/>
                <w:szCs w:val="28"/>
                <w:lang w:val="en-US"/>
              </w:rPr>
              <w:t>His</w:t>
            </w:r>
            <w:r w:rsidRPr="00381653">
              <w:rPr>
                <w:rFonts w:ascii="Times New Roman" w:hAnsi="Times New Roman" w:cs="Times New Roman"/>
                <w:sz w:val="28"/>
                <w:szCs w:val="28"/>
                <w:lang w:val="en-US"/>
              </w:rPr>
              <w:t xml:space="preserve"> short stories brought international attention and were translated into different languages</w:t>
            </w:r>
            <w:r>
              <w:rPr>
                <w:rFonts w:ascii="Times New Roman" w:hAnsi="Times New Roman" w:cs="Times New Roman"/>
                <w:sz w:val="28"/>
                <w:szCs w:val="28"/>
                <w:lang w:val="en-US"/>
              </w:rPr>
              <w:t>.</w:t>
            </w:r>
          </w:p>
        </w:tc>
        <w:tc>
          <w:tcPr>
            <w:tcW w:w="2120" w:type="dxa"/>
          </w:tcPr>
          <w:p w14:paraId="3626FB91" w14:textId="14B8569B" w:rsidR="0057642A" w:rsidRPr="0057642A" w:rsidRDefault="0057642A" w:rsidP="001D3A8F">
            <w:pPr>
              <w:spacing w:line="360" w:lineRule="auto"/>
              <w:jc w:val="center"/>
              <w:rPr>
                <w:rFonts w:ascii="Times New Roman" w:hAnsi="Times New Roman" w:cs="Times New Roman"/>
                <w:sz w:val="28"/>
                <w:szCs w:val="28"/>
                <w:lang w:val="en-US"/>
              </w:rPr>
            </w:pPr>
          </w:p>
        </w:tc>
      </w:tr>
    </w:tbl>
    <w:p w14:paraId="2FF3481F" w14:textId="77777777" w:rsidR="004908DA" w:rsidRDefault="004908DA" w:rsidP="001D3A8F">
      <w:pPr>
        <w:pStyle w:val="a3"/>
        <w:spacing w:line="360" w:lineRule="auto"/>
        <w:ind w:left="0"/>
        <w:jc w:val="both"/>
        <w:rPr>
          <w:rFonts w:ascii="Times New Roman" w:hAnsi="Times New Roman" w:cs="Times New Roman"/>
          <w:b/>
          <w:sz w:val="28"/>
          <w:szCs w:val="28"/>
          <w:highlight w:val="yellow"/>
          <w:lang w:val="en-US"/>
        </w:rPr>
      </w:pPr>
    </w:p>
    <w:p w14:paraId="77A4A62C" w14:textId="77777777" w:rsidR="00B06F1B" w:rsidRDefault="00B06F1B" w:rsidP="001D3A8F">
      <w:pPr>
        <w:pStyle w:val="a3"/>
        <w:spacing w:line="360" w:lineRule="auto"/>
        <w:ind w:left="0"/>
        <w:jc w:val="both"/>
        <w:rPr>
          <w:rFonts w:ascii="Times New Roman" w:hAnsi="Times New Roman" w:cs="Times New Roman"/>
          <w:b/>
          <w:sz w:val="28"/>
          <w:szCs w:val="28"/>
          <w:lang w:val="en-US"/>
        </w:rPr>
      </w:pPr>
    </w:p>
    <w:p w14:paraId="2C588EFA" w14:textId="79F87BCD" w:rsidR="00C139B4" w:rsidRPr="000E1968" w:rsidRDefault="00B3773B" w:rsidP="001D3A8F">
      <w:pPr>
        <w:pStyle w:val="a3"/>
        <w:spacing w:line="360" w:lineRule="auto"/>
        <w:ind w:left="0"/>
        <w:jc w:val="both"/>
        <w:rPr>
          <w:rFonts w:ascii="Times New Roman" w:hAnsi="Times New Roman" w:cs="Times New Roman"/>
          <w:b/>
          <w:sz w:val="28"/>
          <w:szCs w:val="28"/>
          <w:lang w:val="en-US"/>
        </w:rPr>
      </w:pPr>
      <w:r w:rsidRPr="00B06F1B">
        <w:rPr>
          <w:rFonts w:ascii="Times New Roman" w:hAnsi="Times New Roman" w:cs="Times New Roman"/>
          <w:b/>
          <w:sz w:val="28"/>
          <w:szCs w:val="28"/>
          <w:lang w:val="en-US"/>
        </w:rPr>
        <w:t xml:space="preserve">Task 3. Match </w:t>
      </w:r>
      <w:r w:rsidRPr="00B06F1B">
        <w:rPr>
          <w:rFonts w:ascii="Times New Roman" w:hAnsi="Times New Roman" w:cs="Times New Roman"/>
          <w:b/>
          <w:color w:val="0F1115"/>
          <w:sz w:val="28"/>
          <w:szCs w:val="28"/>
          <w:shd w:val="clear" w:color="auto" w:fill="FFFFFF"/>
          <w:lang w:val="en-US"/>
        </w:rPr>
        <w:t>the following magical objects (</w:t>
      </w:r>
      <w:r w:rsidR="004908DA" w:rsidRPr="00B06F1B">
        <w:rPr>
          <w:rFonts w:ascii="Times New Roman" w:hAnsi="Times New Roman" w:cs="Times New Roman"/>
          <w:b/>
          <w:color w:val="0F1115"/>
          <w:sz w:val="28"/>
          <w:szCs w:val="28"/>
          <w:shd w:val="clear" w:color="auto" w:fill="FFFFFF"/>
          <w:lang w:val="en-US"/>
        </w:rPr>
        <w:t>24</w:t>
      </w:r>
      <w:r w:rsidRPr="00B06F1B">
        <w:rPr>
          <w:rFonts w:ascii="Times New Roman" w:hAnsi="Times New Roman" w:cs="Times New Roman"/>
          <w:b/>
          <w:color w:val="0F1115"/>
          <w:sz w:val="28"/>
          <w:szCs w:val="28"/>
          <w:shd w:val="clear" w:color="auto" w:fill="FFFFFF"/>
          <w:lang w:val="en-US"/>
        </w:rPr>
        <w:t>-</w:t>
      </w:r>
      <w:r w:rsidR="004908DA" w:rsidRPr="00B06F1B">
        <w:rPr>
          <w:rFonts w:ascii="Times New Roman" w:hAnsi="Times New Roman" w:cs="Times New Roman"/>
          <w:b/>
          <w:color w:val="0F1115"/>
          <w:sz w:val="28"/>
          <w:szCs w:val="28"/>
          <w:shd w:val="clear" w:color="auto" w:fill="FFFFFF"/>
          <w:lang w:val="en-US"/>
        </w:rPr>
        <w:t>32</w:t>
      </w:r>
      <w:r w:rsidRPr="00B06F1B">
        <w:rPr>
          <w:rFonts w:ascii="Times New Roman" w:hAnsi="Times New Roman" w:cs="Times New Roman"/>
          <w:b/>
          <w:color w:val="0F1115"/>
          <w:sz w:val="28"/>
          <w:szCs w:val="28"/>
          <w:shd w:val="clear" w:color="auto" w:fill="FFFFFF"/>
          <w:lang w:val="en-US"/>
        </w:rPr>
        <w:t xml:space="preserve">) with their descriptions (A-K). There are </w:t>
      </w:r>
      <w:r w:rsidR="00EB10E3" w:rsidRPr="00B06F1B">
        <w:rPr>
          <w:rFonts w:ascii="Times New Roman" w:hAnsi="Times New Roman" w:cs="Times New Roman"/>
          <w:b/>
          <w:color w:val="0F1115"/>
          <w:sz w:val="28"/>
          <w:szCs w:val="28"/>
          <w:shd w:val="clear" w:color="auto" w:fill="FFFFFF"/>
          <w:lang w:val="en-US"/>
        </w:rPr>
        <w:t>TWO extra letters.</w:t>
      </w:r>
      <w:r w:rsidR="00EB10E3" w:rsidRPr="000E1968">
        <w:rPr>
          <w:rFonts w:ascii="Times New Roman" w:hAnsi="Times New Roman" w:cs="Times New Roman"/>
          <w:b/>
          <w:color w:val="0F1115"/>
          <w:sz w:val="28"/>
          <w:szCs w:val="28"/>
          <w:shd w:val="clear" w:color="auto" w:fill="FFFFFF"/>
          <w:lang w:val="en-US"/>
        </w:rPr>
        <w:t xml:space="preserve"> </w:t>
      </w:r>
    </w:p>
    <w:tbl>
      <w:tblPr>
        <w:tblStyle w:val="a5"/>
        <w:tblW w:w="0" w:type="auto"/>
        <w:tblLook w:val="04A0" w:firstRow="1" w:lastRow="0" w:firstColumn="1" w:lastColumn="0" w:noHBand="0" w:noVBand="1"/>
      </w:tblPr>
      <w:tblGrid>
        <w:gridCol w:w="554"/>
        <w:gridCol w:w="2276"/>
        <w:gridCol w:w="6515"/>
      </w:tblGrid>
      <w:tr w:rsidR="00EB10E3" w:rsidRPr="00D95AF0" w14:paraId="5DB95F53" w14:textId="77777777" w:rsidTr="00EB10E3">
        <w:tc>
          <w:tcPr>
            <w:tcW w:w="554" w:type="dxa"/>
          </w:tcPr>
          <w:p w14:paraId="0A3AA080" w14:textId="367D15DD" w:rsidR="00EB10E3" w:rsidRPr="00177B3D" w:rsidRDefault="004908DA" w:rsidP="001D3A8F">
            <w:pPr>
              <w:spacing w:line="360" w:lineRule="auto"/>
              <w:jc w:val="center"/>
              <w:rPr>
                <w:rFonts w:ascii="Times New Roman" w:hAnsi="Times New Roman" w:cs="Times New Roman"/>
                <w:b/>
                <w:bCs/>
                <w:color w:val="0F1115"/>
                <w:sz w:val="28"/>
                <w:szCs w:val="28"/>
                <w:shd w:val="clear" w:color="auto" w:fill="FFFFFF"/>
                <w:lang w:val="en-US"/>
              </w:rPr>
            </w:pPr>
            <w:r>
              <w:rPr>
                <w:rFonts w:ascii="Times New Roman" w:hAnsi="Times New Roman" w:cs="Times New Roman"/>
                <w:b/>
                <w:bCs/>
                <w:color w:val="0F1115"/>
                <w:sz w:val="28"/>
                <w:szCs w:val="28"/>
                <w:shd w:val="clear" w:color="auto" w:fill="FFFFFF"/>
                <w:lang w:val="en-US"/>
              </w:rPr>
              <w:t>24</w:t>
            </w:r>
          </w:p>
        </w:tc>
        <w:tc>
          <w:tcPr>
            <w:tcW w:w="2276" w:type="dxa"/>
          </w:tcPr>
          <w:p w14:paraId="062C0D85" w14:textId="77777777" w:rsidR="00EB10E3" w:rsidRPr="00EB10E3" w:rsidRDefault="00EB10E3" w:rsidP="001D3A8F">
            <w:pPr>
              <w:spacing w:line="360" w:lineRule="auto"/>
              <w:jc w:val="center"/>
              <w:rPr>
                <w:rFonts w:ascii="Times New Roman" w:hAnsi="Times New Roman" w:cs="Times New Roman"/>
                <w:color w:val="0F1115"/>
                <w:sz w:val="28"/>
                <w:szCs w:val="28"/>
                <w:shd w:val="clear" w:color="auto" w:fill="FFFFFF"/>
                <w:lang w:val="en-US"/>
              </w:rPr>
            </w:pPr>
            <w:proofErr w:type="spellStart"/>
            <w:r w:rsidRPr="00EB10E3">
              <w:rPr>
                <w:rFonts w:ascii="Times New Roman" w:hAnsi="Times New Roman" w:cs="Times New Roman"/>
                <w:color w:val="0F1115"/>
                <w:sz w:val="28"/>
                <w:szCs w:val="28"/>
                <w:shd w:val="clear" w:color="auto" w:fill="FFFFFF"/>
              </w:rPr>
              <w:t>Aladdin's</w:t>
            </w:r>
            <w:proofErr w:type="spellEnd"/>
            <w:r w:rsidRPr="00EB10E3">
              <w:rPr>
                <w:rFonts w:ascii="Times New Roman" w:hAnsi="Times New Roman" w:cs="Times New Roman"/>
                <w:color w:val="0F1115"/>
                <w:sz w:val="28"/>
                <w:szCs w:val="28"/>
                <w:shd w:val="clear" w:color="auto" w:fill="FFFFFF"/>
              </w:rPr>
              <w:t xml:space="preserve"> </w:t>
            </w:r>
            <w:proofErr w:type="spellStart"/>
            <w:r w:rsidRPr="00EB10E3">
              <w:rPr>
                <w:rFonts w:ascii="Times New Roman" w:hAnsi="Times New Roman" w:cs="Times New Roman"/>
                <w:color w:val="0F1115"/>
                <w:sz w:val="28"/>
                <w:szCs w:val="28"/>
                <w:shd w:val="clear" w:color="auto" w:fill="FFFFFF"/>
              </w:rPr>
              <w:t>Lamp</w:t>
            </w:r>
            <w:proofErr w:type="spellEnd"/>
          </w:p>
        </w:tc>
        <w:tc>
          <w:tcPr>
            <w:tcW w:w="6515" w:type="dxa"/>
          </w:tcPr>
          <w:p w14:paraId="630F5193" w14:textId="0287E4EB" w:rsidR="00EB10E3" w:rsidRPr="002626AC" w:rsidRDefault="00EB10E3" w:rsidP="004908DA">
            <w:pPr>
              <w:spacing w:line="360" w:lineRule="auto"/>
              <w:jc w:val="both"/>
              <w:rPr>
                <w:rFonts w:ascii="Times New Roman" w:hAnsi="Times New Roman" w:cs="Times New Roman"/>
                <w:color w:val="0F1115"/>
                <w:sz w:val="28"/>
                <w:szCs w:val="28"/>
                <w:shd w:val="clear" w:color="auto" w:fill="FFFFFF"/>
                <w:lang w:val="en-CA"/>
              </w:rPr>
            </w:pPr>
            <w:r w:rsidRPr="00EB10E3">
              <w:rPr>
                <w:rStyle w:val="a4"/>
                <w:rFonts w:ascii="Times New Roman" w:hAnsi="Times New Roman" w:cs="Times New Roman"/>
                <w:color w:val="0F1115"/>
                <w:sz w:val="28"/>
                <w:szCs w:val="28"/>
                <w:shd w:val="clear" w:color="auto" w:fill="FFFFFF"/>
                <w:lang w:val="en-US"/>
              </w:rPr>
              <w:t>A</w:t>
            </w:r>
            <w:r w:rsidR="00B06F1B">
              <w:rPr>
                <w:rStyle w:val="a4"/>
                <w:rFonts w:ascii="Times New Roman" w:hAnsi="Times New Roman" w:cs="Times New Roman"/>
                <w:color w:val="0F1115"/>
                <w:sz w:val="28"/>
                <w:szCs w:val="28"/>
                <w:shd w:val="clear" w:color="auto" w:fill="FFFFFF"/>
                <w:lang w:val="en-US"/>
              </w:rPr>
              <w:t>.</w:t>
            </w:r>
            <w:r w:rsidRPr="00EB10E3">
              <w:rPr>
                <w:rFonts w:ascii="Times New Roman" w:hAnsi="Times New Roman" w:cs="Times New Roman"/>
                <w:color w:val="0F1115"/>
                <w:sz w:val="28"/>
                <w:szCs w:val="28"/>
                <w:shd w:val="clear" w:color="auto" w:fill="FFFFFF"/>
                <w:lang w:val="en-US"/>
              </w:rPr>
              <w:t> </w:t>
            </w:r>
            <w:r w:rsidR="004908DA">
              <w:rPr>
                <w:rFonts w:ascii="Times New Roman" w:hAnsi="Times New Roman" w:cs="Times New Roman"/>
                <w:color w:val="0F1115"/>
                <w:sz w:val="28"/>
                <w:szCs w:val="28"/>
                <w:shd w:val="clear" w:color="auto" w:fill="FFFFFF"/>
                <w:lang w:val="en-US"/>
              </w:rPr>
              <w:t xml:space="preserve">A magic sword, usually a </w:t>
            </w:r>
            <w:r w:rsidR="004908DA" w:rsidRPr="004908DA">
              <w:rPr>
                <w:rFonts w:ascii="Times New Roman" w:hAnsi="Times New Roman" w:cs="Times New Roman"/>
                <w:color w:val="0F1115"/>
                <w:sz w:val="28"/>
                <w:szCs w:val="28"/>
                <w:shd w:val="clear" w:color="auto" w:fill="FFFFFF"/>
                <w:lang w:val="en-US"/>
              </w:rPr>
              <w:t>treasure frequently hidden inside a wall, under a rock, or under a sacred tree, waiting to be discovered by the hero</w:t>
            </w:r>
            <w:r w:rsidR="002626AC">
              <w:rPr>
                <w:rFonts w:ascii="Times New Roman" w:hAnsi="Times New Roman" w:cs="Times New Roman"/>
                <w:color w:val="0F1115"/>
                <w:sz w:val="28"/>
                <w:szCs w:val="28"/>
                <w:shd w:val="clear" w:color="auto" w:fill="FFFFFF"/>
                <w:lang w:val="en-US"/>
              </w:rPr>
              <w:t xml:space="preserve"> in Russian fairy tales and epic poetry</w:t>
            </w:r>
            <w:r w:rsidR="002626AC" w:rsidRPr="002626AC">
              <w:rPr>
                <w:rFonts w:ascii="Times New Roman" w:hAnsi="Times New Roman" w:cs="Times New Roman"/>
                <w:color w:val="0F1115"/>
                <w:sz w:val="28"/>
                <w:szCs w:val="28"/>
                <w:shd w:val="clear" w:color="auto" w:fill="FFFFFF"/>
                <w:lang w:val="en-CA"/>
              </w:rPr>
              <w:t>.</w:t>
            </w:r>
          </w:p>
        </w:tc>
      </w:tr>
      <w:tr w:rsidR="00EB10E3" w:rsidRPr="00D95AF0" w14:paraId="5117F172" w14:textId="77777777" w:rsidTr="00EB10E3">
        <w:tc>
          <w:tcPr>
            <w:tcW w:w="554" w:type="dxa"/>
          </w:tcPr>
          <w:p w14:paraId="2B8AD4B6" w14:textId="16B0504E" w:rsidR="00EB10E3" w:rsidRPr="00177B3D" w:rsidRDefault="00EB10E3" w:rsidP="001D3A8F">
            <w:pPr>
              <w:spacing w:line="360" w:lineRule="auto"/>
              <w:jc w:val="center"/>
              <w:rPr>
                <w:rFonts w:ascii="Times New Roman" w:hAnsi="Times New Roman" w:cs="Times New Roman"/>
                <w:b/>
                <w:bCs/>
                <w:color w:val="0F1115"/>
                <w:sz w:val="28"/>
                <w:szCs w:val="28"/>
                <w:shd w:val="clear" w:color="auto" w:fill="FFFFFF"/>
                <w:lang w:val="en-US"/>
              </w:rPr>
            </w:pPr>
            <w:r w:rsidRPr="00177B3D">
              <w:rPr>
                <w:rFonts w:ascii="Times New Roman" w:hAnsi="Times New Roman" w:cs="Times New Roman"/>
                <w:b/>
                <w:bCs/>
                <w:color w:val="0F1115"/>
                <w:sz w:val="28"/>
                <w:szCs w:val="28"/>
                <w:shd w:val="clear" w:color="auto" w:fill="FFFFFF"/>
                <w:lang w:val="en-US"/>
              </w:rPr>
              <w:t>2</w:t>
            </w:r>
            <w:r w:rsidR="004908DA">
              <w:rPr>
                <w:rFonts w:ascii="Times New Roman" w:hAnsi="Times New Roman" w:cs="Times New Roman"/>
                <w:b/>
                <w:bCs/>
                <w:color w:val="0F1115"/>
                <w:sz w:val="28"/>
                <w:szCs w:val="28"/>
                <w:shd w:val="clear" w:color="auto" w:fill="FFFFFF"/>
                <w:lang w:val="en-US"/>
              </w:rPr>
              <w:t>5</w:t>
            </w:r>
          </w:p>
        </w:tc>
        <w:tc>
          <w:tcPr>
            <w:tcW w:w="2276" w:type="dxa"/>
          </w:tcPr>
          <w:p w14:paraId="080F10A1" w14:textId="77777777" w:rsidR="00EB10E3" w:rsidRPr="00EB10E3" w:rsidRDefault="00EB10E3" w:rsidP="001D3A8F">
            <w:pPr>
              <w:spacing w:line="360" w:lineRule="auto"/>
              <w:jc w:val="center"/>
              <w:rPr>
                <w:rFonts w:ascii="Times New Roman" w:hAnsi="Times New Roman" w:cs="Times New Roman"/>
                <w:color w:val="0F1115"/>
                <w:sz w:val="28"/>
                <w:szCs w:val="28"/>
                <w:shd w:val="clear" w:color="auto" w:fill="FFFFFF"/>
                <w:lang w:val="en-US"/>
              </w:rPr>
            </w:pPr>
            <w:r w:rsidRPr="00B06F1B">
              <w:rPr>
                <w:rFonts w:ascii="Times New Roman" w:hAnsi="Times New Roman" w:cs="Times New Roman"/>
                <w:color w:val="0F1115"/>
                <w:sz w:val="28"/>
                <w:szCs w:val="28"/>
                <w:shd w:val="clear" w:color="auto" w:fill="FFFFFF"/>
                <w:lang w:val="en-CA"/>
              </w:rPr>
              <w:t>Excalibur</w:t>
            </w:r>
          </w:p>
        </w:tc>
        <w:tc>
          <w:tcPr>
            <w:tcW w:w="6515" w:type="dxa"/>
          </w:tcPr>
          <w:p w14:paraId="44FDA10B" w14:textId="3265B34F" w:rsidR="00EB10E3" w:rsidRPr="00EB10E3" w:rsidRDefault="00EB10E3" w:rsidP="001D3A8F">
            <w:pPr>
              <w:spacing w:line="360" w:lineRule="auto"/>
              <w:jc w:val="both"/>
              <w:rPr>
                <w:rFonts w:ascii="Times New Roman" w:hAnsi="Times New Roman" w:cs="Times New Roman"/>
                <w:color w:val="0F1115"/>
                <w:sz w:val="28"/>
                <w:szCs w:val="28"/>
                <w:shd w:val="clear" w:color="auto" w:fill="FFFFFF"/>
                <w:lang w:val="en-US"/>
              </w:rPr>
            </w:pPr>
            <w:r w:rsidRPr="00EB10E3">
              <w:rPr>
                <w:rStyle w:val="a4"/>
                <w:rFonts w:ascii="Times New Roman" w:hAnsi="Times New Roman" w:cs="Times New Roman"/>
                <w:color w:val="0F1115"/>
                <w:sz w:val="28"/>
                <w:szCs w:val="28"/>
                <w:shd w:val="clear" w:color="auto" w:fill="FFFFFF"/>
                <w:lang w:val="en-US"/>
              </w:rPr>
              <w:t>B</w:t>
            </w:r>
            <w:r w:rsidR="00B06F1B">
              <w:rPr>
                <w:rStyle w:val="a4"/>
                <w:rFonts w:ascii="Times New Roman" w:hAnsi="Times New Roman" w:cs="Times New Roman"/>
                <w:color w:val="0F1115"/>
                <w:sz w:val="28"/>
                <w:szCs w:val="28"/>
                <w:shd w:val="clear" w:color="auto" w:fill="FFFFFF"/>
                <w:lang w:val="en-US"/>
              </w:rPr>
              <w:t>.</w:t>
            </w:r>
            <w:r w:rsidRPr="00EB10E3">
              <w:rPr>
                <w:rFonts w:ascii="Times New Roman" w:hAnsi="Times New Roman" w:cs="Times New Roman"/>
                <w:color w:val="0F1115"/>
                <w:sz w:val="28"/>
                <w:szCs w:val="28"/>
                <w:shd w:val="clear" w:color="auto" w:fill="FFFFFF"/>
                <w:lang w:val="en-US"/>
              </w:rPr>
              <w:t> A powerful hammer from Norse mythology that can create lightning and always returns to its owner's hand when thrown.</w:t>
            </w:r>
          </w:p>
        </w:tc>
      </w:tr>
      <w:tr w:rsidR="00EB10E3" w:rsidRPr="00D95AF0" w14:paraId="21E3F353" w14:textId="77777777" w:rsidTr="00EB10E3">
        <w:tc>
          <w:tcPr>
            <w:tcW w:w="554" w:type="dxa"/>
          </w:tcPr>
          <w:p w14:paraId="1E968313" w14:textId="75260437" w:rsidR="00EB10E3" w:rsidRPr="00177B3D" w:rsidRDefault="004908DA" w:rsidP="001D3A8F">
            <w:pPr>
              <w:spacing w:line="360" w:lineRule="auto"/>
              <w:jc w:val="center"/>
              <w:rPr>
                <w:rFonts w:ascii="Times New Roman" w:hAnsi="Times New Roman" w:cs="Times New Roman"/>
                <w:b/>
                <w:bCs/>
                <w:color w:val="0F1115"/>
                <w:sz w:val="28"/>
                <w:szCs w:val="28"/>
                <w:shd w:val="clear" w:color="auto" w:fill="FFFFFF"/>
                <w:lang w:val="en-US"/>
              </w:rPr>
            </w:pPr>
            <w:r>
              <w:rPr>
                <w:rFonts w:ascii="Times New Roman" w:hAnsi="Times New Roman" w:cs="Times New Roman"/>
                <w:b/>
                <w:bCs/>
                <w:color w:val="0F1115"/>
                <w:sz w:val="28"/>
                <w:szCs w:val="28"/>
                <w:shd w:val="clear" w:color="auto" w:fill="FFFFFF"/>
                <w:lang w:val="en-US"/>
              </w:rPr>
              <w:t>26</w:t>
            </w:r>
          </w:p>
        </w:tc>
        <w:tc>
          <w:tcPr>
            <w:tcW w:w="2276" w:type="dxa"/>
          </w:tcPr>
          <w:p w14:paraId="0F2F2F85" w14:textId="77777777" w:rsidR="00EB10E3" w:rsidRPr="00EB10E3" w:rsidRDefault="00EB10E3" w:rsidP="001D3A8F">
            <w:pPr>
              <w:spacing w:line="360" w:lineRule="auto"/>
              <w:jc w:val="center"/>
              <w:rPr>
                <w:rFonts w:ascii="Times New Roman" w:hAnsi="Times New Roman" w:cs="Times New Roman"/>
                <w:color w:val="0F1115"/>
                <w:sz w:val="28"/>
                <w:szCs w:val="28"/>
                <w:shd w:val="clear" w:color="auto" w:fill="FFFFFF"/>
                <w:lang w:val="en-US"/>
              </w:rPr>
            </w:pPr>
            <w:proofErr w:type="spellStart"/>
            <w:r w:rsidRPr="00EB10E3">
              <w:rPr>
                <w:rFonts w:ascii="Times New Roman" w:hAnsi="Times New Roman" w:cs="Times New Roman"/>
                <w:color w:val="0F1115"/>
                <w:sz w:val="28"/>
                <w:szCs w:val="28"/>
                <w:shd w:val="clear" w:color="auto" w:fill="FFFFFF"/>
              </w:rPr>
              <w:t>The</w:t>
            </w:r>
            <w:proofErr w:type="spellEnd"/>
            <w:r w:rsidRPr="00EB10E3">
              <w:rPr>
                <w:rFonts w:ascii="Times New Roman" w:hAnsi="Times New Roman" w:cs="Times New Roman"/>
                <w:color w:val="0F1115"/>
                <w:sz w:val="28"/>
                <w:szCs w:val="28"/>
                <w:shd w:val="clear" w:color="auto" w:fill="FFFFFF"/>
              </w:rPr>
              <w:t xml:space="preserve"> </w:t>
            </w:r>
            <w:proofErr w:type="spellStart"/>
            <w:r w:rsidRPr="00EB10E3">
              <w:rPr>
                <w:rFonts w:ascii="Times New Roman" w:hAnsi="Times New Roman" w:cs="Times New Roman"/>
                <w:color w:val="0F1115"/>
                <w:sz w:val="28"/>
                <w:szCs w:val="28"/>
                <w:shd w:val="clear" w:color="auto" w:fill="FFFFFF"/>
              </w:rPr>
              <w:t>Golden</w:t>
            </w:r>
            <w:proofErr w:type="spellEnd"/>
            <w:r w:rsidRPr="00EB10E3">
              <w:rPr>
                <w:rFonts w:ascii="Times New Roman" w:hAnsi="Times New Roman" w:cs="Times New Roman"/>
                <w:color w:val="0F1115"/>
                <w:sz w:val="28"/>
                <w:szCs w:val="28"/>
                <w:shd w:val="clear" w:color="auto" w:fill="FFFFFF"/>
              </w:rPr>
              <w:t xml:space="preserve"> </w:t>
            </w:r>
            <w:proofErr w:type="spellStart"/>
            <w:r w:rsidRPr="00EB10E3">
              <w:rPr>
                <w:rFonts w:ascii="Times New Roman" w:hAnsi="Times New Roman" w:cs="Times New Roman"/>
                <w:color w:val="0F1115"/>
                <w:sz w:val="28"/>
                <w:szCs w:val="28"/>
                <w:shd w:val="clear" w:color="auto" w:fill="FFFFFF"/>
              </w:rPr>
              <w:t>Fleece</w:t>
            </w:r>
            <w:proofErr w:type="spellEnd"/>
          </w:p>
        </w:tc>
        <w:tc>
          <w:tcPr>
            <w:tcW w:w="6515" w:type="dxa"/>
          </w:tcPr>
          <w:p w14:paraId="203EBCF6" w14:textId="029CB06D" w:rsidR="00EB10E3" w:rsidRPr="00EB10E3" w:rsidRDefault="00EB10E3" w:rsidP="001D3A8F">
            <w:pPr>
              <w:spacing w:line="360" w:lineRule="auto"/>
              <w:jc w:val="both"/>
              <w:rPr>
                <w:rFonts w:ascii="Times New Roman" w:hAnsi="Times New Roman" w:cs="Times New Roman"/>
                <w:color w:val="0F1115"/>
                <w:sz w:val="28"/>
                <w:szCs w:val="28"/>
                <w:shd w:val="clear" w:color="auto" w:fill="FFFFFF"/>
                <w:lang w:val="en-US"/>
              </w:rPr>
            </w:pPr>
            <w:r w:rsidRPr="00EB10E3">
              <w:rPr>
                <w:rStyle w:val="a4"/>
                <w:rFonts w:ascii="Times New Roman" w:hAnsi="Times New Roman" w:cs="Times New Roman"/>
                <w:color w:val="0F1115"/>
                <w:sz w:val="28"/>
                <w:szCs w:val="28"/>
                <w:shd w:val="clear" w:color="auto" w:fill="FFFFFF"/>
                <w:lang w:val="en-US"/>
              </w:rPr>
              <w:t>C</w:t>
            </w:r>
            <w:r w:rsidR="00B06F1B">
              <w:rPr>
                <w:rStyle w:val="a4"/>
                <w:rFonts w:ascii="Times New Roman" w:hAnsi="Times New Roman" w:cs="Times New Roman"/>
                <w:color w:val="0F1115"/>
                <w:sz w:val="28"/>
                <w:szCs w:val="28"/>
                <w:shd w:val="clear" w:color="auto" w:fill="FFFFFF"/>
                <w:lang w:val="en-US"/>
              </w:rPr>
              <w:t>.</w:t>
            </w:r>
            <w:r w:rsidRPr="00EB10E3">
              <w:rPr>
                <w:rFonts w:ascii="Times New Roman" w:hAnsi="Times New Roman" w:cs="Times New Roman"/>
                <w:color w:val="0F1115"/>
                <w:sz w:val="28"/>
                <w:szCs w:val="28"/>
                <w:shd w:val="clear" w:color="auto" w:fill="FFFFFF"/>
                <w:lang w:val="en-US"/>
              </w:rPr>
              <w:t> A magical lamp that, when rubbed, releases a powerful genie who must grant three wishes to the person who holds the lamp.</w:t>
            </w:r>
          </w:p>
        </w:tc>
      </w:tr>
      <w:tr w:rsidR="00EB10E3" w:rsidRPr="00D95AF0" w14:paraId="04B2E5BF" w14:textId="77777777" w:rsidTr="00EB10E3">
        <w:tc>
          <w:tcPr>
            <w:tcW w:w="554" w:type="dxa"/>
          </w:tcPr>
          <w:p w14:paraId="40FA7558" w14:textId="0974E6E0" w:rsidR="00EB10E3" w:rsidRPr="00177B3D" w:rsidRDefault="004908DA" w:rsidP="001D3A8F">
            <w:pPr>
              <w:spacing w:line="360" w:lineRule="auto"/>
              <w:jc w:val="center"/>
              <w:rPr>
                <w:rFonts w:ascii="Times New Roman" w:hAnsi="Times New Roman" w:cs="Times New Roman"/>
                <w:b/>
                <w:bCs/>
                <w:color w:val="0F1115"/>
                <w:sz w:val="28"/>
                <w:szCs w:val="28"/>
                <w:shd w:val="clear" w:color="auto" w:fill="FFFFFF"/>
                <w:lang w:val="en-US"/>
              </w:rPr>
            </w:pPr>
            <w:r>
              <w:rPr>
                <w:rFonts w:ascii="Times New Roman" w:hAnsi="Times New Roman" w:cs="Times New Roman"/>
                <w:b/>
                <w:bCs/>
                <w:color w:val="0F1115"/>
                <w:sz w:val="28"/>
                <w:szCs w:val="28"/>
                <w:shd w:val="clear" w:color="auto" w:fill="FFFFFF"/>
                <w:lang w:val="en-US"/>
              </w:rPr>
              <w:t>27</w:t>
            </w:r>
          </w:p>
        </w:tc>
        <w:tc>
          <w:tcPr>
            <w:tcW w:w="2276" w:type="dxa"/>
          </w:tcPr>
          <w:p w14:paraId="637481AA" w14:textId="77777777" w:rsidR="00EB10E3" w:rsidRPr="00EB10E3" w:rsidRDefault="00EB10E3" w:rsidP="001D3A8F">
            <w:pPr>
              <w:spacing w:line="360" w:lineRule="auto"/>
              <w:jc w:val="center"/>
              <w:rPr>
                <w:rFonts w:ascii="Times New Roman" w:hAnsi="Times New Roman" w:cs="Times New Roman"/>
                <w:color w:val="0F1115"/>
                <w:sz w:val="28"/>
                <w:szCs w:val="28"/>
                <w:shd w:val="clear" w:color="auto" w:fill="FFFFFF"/>
                <w:lang w:val="en-US"/>
              </w:rPr>
            </w:pPr>
            <w:r w:rsidRPr="00B06F1B">
              <w:rPr>
                <w:rFonts w:ascii="Times New Roman" w:hAnsi="Times New Roman" w:cs="Times New Roman"/>
                <w:color w:val="0F1115"/>
                <w:sz w:val="28"/>
                <w:szCs w:val="28"/>
                <w:shd w:val="clear" w:color="auto" w:fill="FFFFFF"/>
                <w:lang w:val="en-CA"/>
              </w:rPr>
              <w:t>The Flying Carpet</w:t>
            </w:r>
          </w:p>
        </w:tc>
        <w:tc>
          <w:tcPr>
            <w:tcW w:w="6515" w:type="dxa"/>
          </w:tcPr>
          <w:p w14:paraId="079F48A7" w14:textId="5028FE18" w:rsidR="00EB10E3" w:rsidRPr="00EB10E3" w:rsidRDefault="00EB10E3" w:rsidP="001D3A8F">
            <w:pPr>
              <w:spacing w:line="360" w:lineRule="auto"/>
              <w:jc w:val="both"/>
              <w:rPr>
                <w:rFonts w:ascii="Times New Roman" w:hAnsi="Times New Roman" w:cs="Times New Roman"/>
                <w:color w:val="0F1115"/>
                <w:sz w:val="28"/>
                <w:szCs w:val="28"/>
                <w:shd w:val="clear" w:color="auto" w:fill="FFFFFF"/>
                <w:lang w:val="en-US"/>
              </w:rPr>
            </w:pPr>
            <w:r w:rsidRPr="00EB10E3">
              <w:rPr>
                <w:rStyle w:val="a4"/>
                <w:rFonts w:ascii="Times New Roman" w:hAnsi="Times New Roman" w:cs="Times New Roman"/>
                <w:color w:val="0F1115"/>
                <w:sz w:val="28"/>
                <w:szCs w:val="28"/>
                <w:shd w:val="clear" w:color="auto" w:fill="FFFFFF"/>
                <w:lang w:val="en-US"/>
              </w:rPr>
              <w:t>D</w:t>
            </w:r>
            <w:r w:rsidR="00B06F1B">
              <w:rPr>
                <w:rStyle w:val="a4"/>
                <w:rFonts w:ascii="Times New Roman" w:hAnsi="Times New Roman" w:cs="Times New Roman"/>
                <w:color w:val="0F1115"/>
                <w:sz w:val="28"/>
                <w:szCs w:val="28"/>
                <w:shd w:val="clear" w:color="auto" w:fill="FFFFFF"/>
                <w:lang w:val="en-US"/>
              </w:rPr>
              <w:t>.</w:t>
            </w:r>
            <w:r w:rsidRPr="00EB10E3">
              <w:rPr>
                <w:rFonts w:ascii="Times New Roman" w:hAnsi="Times New Roman" w:cs="Times New Roman"/>
                <w:color w:val="0F1115"/>
                <w:sz w:val="28"/>
                <w:szCs w:val="28"/>
                <w:shd w:val="clear" w:color="auto" w:fill="FFFFFF"/>
                <w:lang w:val="en-US"/>
              </w:rPr>
              <w:t xml:space="preserve"> The legendary sword of King Arthur, which only the </w:t>
            </w:r>
            <w:r w:rsidRPr="00EB10E3">
              <w:rPr>
                <w:rFonts w:ascii="Times New Roman" w:hAnsi="Times New Roman" w:cs="Times New Roman"/>
                <w:color w:val="0F1115"/>
                <w:sz w:val="28"/>
                <w:szCs w:val="28"/>
                <w:shd w:val="clear" w:color="auto" w:fill="FFFFFF"/>
                <w:lang w:val="en-US"/>
              </w:rPr>
              <w:lastRenderedPageBreak/>
              <w:t>true king could pull from a stone, making him the rightful ruler.</w:t>
            </w:r>
          </w:p>
        </w:tc>
      </w:tr>
      <w:tr w:rsidR="00EB10E3" w:rsidRPr="00D95AF0" w14:paraId="7CA4339D" w14:textId="77777777" w:rsidTr="00EB10E3">
        <w:tc>
          <w:tcPr>
            <w:tcW w:w="554" w:type="dxa"/>
          </w:tcPr>
          <w:p w14:paraId="5E2470E7" w14:textId="12FCA35F" w:rsidR="00EB10E3" w:rsidRPr="00177B3D" w:rsidRDefault="004908DA" w:rsidP="001D3A8F">
            <w:pPr>
              <w:spacing w:line="360" w:lineRule="auto"/>
              <w:jc w:val="center"/>
              <w:rPr>
                <w:rFonts w:ascii="Times New Roman" w:hAnsi="Times New Roman" w:cs="Times New Roman"/>
                <w:b/>
                <w:bCs/>
                <w:color w:val="0F1115"/>
                <w:sz w:val="28"/>
                <w:szCs w:val="28"/>
                <w:shd w:val="clear" w:color="auto" w:fill="FFFFFF"/>
                <w:lang w:val="en-US"/>
              </w:rPr>
            </w:pPr>
            <w:r>
              <w:rPr>
                <w:rFonts w:ascii="Times New Roman" w:hAnsi="Times New Roman" w:cs="Times New Roman"/>
                <w:b/>
                <w:bCs/>
                <w:color w:val="0F1115"/>
                <w:sz w:val="28"/>
                <w:szCs w:val="28"/>
                <w:shd w:val="clear" w:color="auto" w:fill="FFFFFF"/>
                <w:lang w:val="en-US"/>
              </w:rPr>
              <w:lastRenderedPageBreak/>
              <w:t>28</w:t>
            </w:r>
          </w:p>
        </w:tc>
        <w:tc>
          <w:tcPr>
            <w:tcW w:w="2276" w:type="dxa"/>
          </w:tcPr>
          <w:p w14:paraId="370C47AD" w14:textId="77777777" w:rsidR="00EB10E3" w:rsidRPr="00EB10E3" w:rsidRDefault="00EB10E3" w:rsidP="001D3A8F">
            <w:pPr>
              <w:spacing w:line="360" w:lineRule="auto"/>
              <w:jc w:val="center"/>
              <w:rPr>
                <w:rFonts w:ascii="Times New Roman" w:hAnsi="Times New Roman" w:cs="Times New Roman"/>
                <w:color w:val="0F1115"/>
                <w:sz w:val="28"/>
                <w:szCs w:val="28"/>
                <w:shd w:val="clear" w:color="auto" w:fill="FFFFFF"/>
                <w:lang w:val="en-US"/>
              </w:rPr>
            </w:pPr>
            <w:proofErr w:type="spellStart"/>
            <w:r w:rsidRPr="00EB10E3">
              <w:rPr>
                <w:rFonts w:ascii="Times New Roman" w:hAnsi="Times New Roman" w:cs="Times New Roman"/>
                <w:color w:val="0F1115"/>
                <w:sz w:val="28"/>
                <w:szCs w:val="28"/>
                <w:shd w:val="clear" w:color="auto" w:fill="FFFFFF"/>
              </w:rPr>
              <w:t>The</w:t>
            </w:r>
            <w:proofErr w:type="spellEnd"/>
            <w:r w:rsidRPr="00EB10E3">
              <w:rPr>
                <w:rFonts w:ascii="Times New Roman" w:hAnsi="Times New Roman" w:cs="Times New Roman"/>
                <w:color w:val="0F1115"/>
                <w:sz w:val="28"/>
                <w:szCs w:val="28"/>
                <w:shd w:val="clear" w:color="auto" w:fill="FFFFFF"/>
              </w:rPr>
              <w:t xml:space="preserve"> </w:t>
            </w:r>
            <w:proofErr w:type="spellStart"/>
            <w:r w:rsidRPr="00EB10E3">
              <w:rPr>
                <w:rFonts w:ascii="Times New Roman" w:hAnsi="Times New Roman" w:cs="Times New Roman"/>
                <w:color w:val="0F1115"/>
                <w:sz w:val="28"/>
                <w:szCs w:val="28"/>
                <w:shd w:val="clear" w:color="auto" w:fill="FFFFFF"/>
              </w:rPr>
              <w:t>Philosopher's</w:t>
            </w:r>
            <w:proofErr w:type="spellEnd"/>
            <w:r w:rsidRPr="00EB10E3">
              <w:rPr>
                <w:rFonts w:ascii="Times New Roman" w:hAnsi="Times New Roman" w:cs="Times New Roman"/>
                <w:color w:val="0F1115"/>
                <w:sz w:val="28"/>
                <w:szCs w:val="28"/>
                <w:shd w:val="clear" w:color="auto" w:fill="FFFFFF"/>
              </w:rPr>
              <w:t xml:space="preserve"> </w:t>
            </w:r>
            <w:proofErr w:type="spellStart"/>
            <w:r w:rsidRPr="00EB10E3">
              <w:rPr>
                <w:rFonts w:ascii="Times New Roman" w:hAnsi="Times New Roman" w:cs="Times New Roman"/>
                <w:color w:val="0F1115"/>
                <w:sz w:val="28"/>
                <w:szCs w:val="28"/>
                <w:shd w:val="clear" w:color="auto" w:fill="FFFFFF"/>
              </w:rPr>
              <w:t>Stone</w:t>
            </w:r>
            <w:proofErr w:type="spellEnd"/>
          </w:p>
        </w:tc>
        <w:tc>
          <w:tcPr>
            <w:tcW w:w="6515" w:type="dxa"/>
          </w:tcPr>
          <w:p w14:paraId="6D26980E" w14:textId="4FA8B6E9" w:rsidR="00EB10E3" w:rsidRPr="00EB10E3" w:rsidRDefault="00EB10E3" w:rsidP="004908DA">
            <w:pPr>
              <w:spacing w:line="360" w:lineRule="auto"/>
              <w:jc w:val="both"/>
              <w:rPr>
                <w:rFonts w:ascii="Times New Roman" w:hAnsi="Times New Roman" w:cs="Times New Roman"/>
                <w:color w:val="0F1115"/>
                <w:sz w:val="28"/>
                <w:szCs w:val="28"/>
                <w:shd w:val="clear" w:color="auto" w:fill="FFFFFF"/>
                <w:lang w:val="en-US"/>
              </w:rPr>
            </w:pPr>
            <w:r w:rsidRPr="00EB10E3">
              <w:rPr>
                <w:rStyle w:val="a4"/>
                <w:rFonts w:ascii="Times New Roman" w:hAnsi="Times New Roman" w:cs="Times New Roman"/>
                <w:color w:val="0F1115"/>
                <w:sz w:val="28"/>
                <w:szCs w:val="28"/>
                <w:shd w:val="clear" w:color="auto" w:fill="FFFFFF"/>
                <w:lang w:val="en-US"/>
              </w:rPr>
              <w:t>E</w:t>
            </w:r>
            <w:r w:rsidR="00B06F1B">
              <w:rPr>
                <w:rStyle w:val="a4"/>
                <w:rFonts w:ascii="Times New Roman" w:hAnsi="Times New Roman" w:cs="Times New Roman"/>
                <w:color w:val="0F1115"/>
                <w:sz w:val="28"/>
                <w:szCs w:val="28"/>
                <w:shd w:val="clear" w:color="auto" w:fill="FFFFFF"/>
                <w:lang w:val="en-US"/>
              </w:rPr>
              <w:t>.</w:t>
            </w:r>
            <w:r w:rsidRPr="00EB10E3">
              <w:rPr>
                <w:rFonts w:ascii="Times New Roman" w:hAnsi="Times New Roman" w:cs="Times New Roman"/>
                <w:color w:val="0F1115"/>
                <w:sz w:val="28"/>
                <w:szCs w:val="28"/>
                <w:shd w:val="clear" w:color="auto" w:fill="FFFFFF"/>
                <w:lang w:val="en-US"/>
              </w:rPr>
              <w:t> A small piece of footwear that magically fits only one person's foot, helping a prince find his true love.</w:t>
            </w:r>
          </w:p>
        </w:tc>
      </w:tr>
      <w:tr w:rsidR="00EB10E3" w:rsidRPr="00D95AF0" w14:paraId="6E350615" w14:textId="77777777" w:rsidTr="00EB10E3">
        <w:tc>
          <w:tcPr>
            <w:tcW w:w="554" w:type="dxa"/>
          </w:tcPr>
          <w:p w14:paraId="425D08D8" w14:textId="5F83BA97" w:rsidR="00EB10E3" w:rsidRPr="00177B3D" w:rsidRDefault="004908DA" w:rsidP="001D3A8F">
            <w:pPr>
              <w:spacing w:line="360" w:lineRule="auto"/>
              <w:jc w:val="center"/>
              <w:rPr>
                <w:rFonts w:ascii="Times New Roman" w:hAnsi="Times New Roman" w:cs="Times New Roman"/>
                <w:b/>
                <w:bCs/>
                <w:color w:val="0F1115"/>
                <w:sz w:val="28"/>
                <w:szCs w:val="28"/>
                <w:shd w:val="clear" w:color="auto" w:fill="FFFFFF"/>
                <w:lang w:val="en-US"/>
              </w:rPr>
            </w:pPr>
            <w:r>
              <w:rPr>
                <w:rFonts w:ascii="Times New Roman" w:hAnsi="Times New Roman" w:cs="Times New Roman"/>
                <w:b/>
                <w:bCs/>
                <w:color w:val="0F1115"/>
                <w:sz w:val="28"/>
                <w:szCs w:val="28"/>
                <w:shd w:val="clear" w:color="auto" w:fill="FFFFFF"/>
                <w:lang w:val="en-US"/>
              </w:rPr>
              <w:t>29</w:t>
            </w:r>
          </w:p>
        </w:tc>
        <w:tc>
          <w:tcPr>
            <w:tcW w:w="2276" w:type="dxa"/>
          </w:tcPr>
          <w:p w14:paraId="06291539" w14:textId="045BA320" w:rsidR="00EB10E3" w:rsidRPr="00EB10E3" w:rsidRDefault="00EB10E3" w:rsidP="001D3A8F">
            <w:pPr>
              <w:spacing w:line="360" w:lineRule="auto"/>
              <w:jc w:val="center"/>
              <w:rPr>
                <w:rFonts w:ascii="Times New Roman" w:hAnsi="Times New Roman" w:cs="Times New Roman"/>
                <w:color w:val="0F1115"/>
                <w:sz w:val="28"/>
                <w:szCs w:val="28"/>
                <w:shd w:val="clear" w:color="auto" w:fill="FFFFFF"/>
                <w:lang w:val="en-US"/>
              </w:rPr>
            </w:pPr>
            <w:r w:rsidRPr="00B06F1B">
              <w:rPr>
                <w:rFonts w:ascii="Times New Roman" w:hAnsi="Times New Roman" w:cs="Times New Roman"/>
                <w:color w:val="0F1115"/>
                <w:sz w:val="28"/>
                <w:szCs w:val="28"/>
                <w:shd w:val="clear" w:color="auto" w:fill="FFFFFF"/>
                <w:lang w:val="en-CA"/>
              </w:rPr>
              <w:t>Glass Slipper</w:t>
            </w:r>
          </w:p>
        </w:tc>
        <w:tc>
          <w:tcPr>
            <w:tcW w:w="6515" w:type="dxa"/>
          </w:tcPr>
          <w:p w14:paraId="711FDB82" w14:textId="167DF179" w:rsidR="00EB10E3" w:rsidRPr="00EB10E3" w:rsidRDefault="00EB10E3" w:rsidP="001D3A8F">
            <w:pPr>
              <w:spacing w:line="360" w:lineRule="auto"/>
              <w:jc w:val="both"/>
              <w:rPr>
                <w:rFonts w:ascii="Times New Roman" w:hAnsi="Times New Roman" w:cs="Times New Roman"/>
                <w:color w:val="0F1115"/>
                <w:sz w:val="28"/>
                <w:szCs w:val="28"/>
                <w:shd w:val="clear" w:color="auto" w:fill="FFFFFF"/>
                <w:lang w:val="en-US"/>
              </w:rPr>
            </w:pPr>
            <w:r w:rsidRPr="00EB10E3">
              <w:rPr>
                <w:rStyle w:val="a4"/>
                <w:rFonts w:ascii="Times New Roman" w:hAnsi="Times New Roman" w:cs="Times New Roman"/>
                <w:color w:val="0F1115"/>
                <w:sz w:val="28"/>
                <w:szCs w:val="28"/>
                <w:shd w:val="clear" w:color="auto" w:fill="FFFFFF"/>
                <w:lang w:val="en-US"/>
              </w:rPr>
              <w:t>F</w:t>
            </w:r>
            <w:r w:rsidR="00B06F1B">
              <w:rPr>
                <w:rStyle w:val="a4"/>
                <w:rFonts w:ascii="Times New Roman" w:hAnsi="Times New Roman" w:cs="Times New Roman"/>
                <w:color w:val="0F1115"/>
                <w:sz w:val="28"/>
                <w:szCs w:val="28"/>
                <w:shd w:val="clear" w:color="auto" w:fill="FFFFFF"/>
                <w:lang w:val="en-US"/>
              </w:rPr>
              <w:t>.</w:t>
            </w:r>
            <w:r w:rsidRPr="00EB10E3">
              <w:rPr>
                <w:rFonts w:ascii="Times New Roman" w:hAnsi="Times New Roman" w:cs="Times New Roman"/>
                <w:color w:val="0F1115"/>
                <w:sz w:val="28"/>
                <w:szCs w:val="28"/>
                <w:shd w:val="clear" w:color="auto" w:fill="FFFFFF"/>
                <w:lang w:val="en-US"/>
              </w:rPr>
              <w:t> A magical stone that can turn ordinary metals like lead into pure gold and can be used to make a potion that gives eternal life.</w:t>
            </w:r>
          </w:p>
        </w:tc>
      </w:tr>
      <w:tr w:rsidR="00EB10E3" w:rsidRPr="00D95AF0" w14:paraId="36B61A46" w14:textId="77777777" w:rsidTr="00EB10E3">
        <w:tc>
          <w:tcPr>
            <w:tcW w:w="554" w:type="dxa"/>
          </w:tcPr>
          <w:p w14:paraId="03373736" w14:textId="17079FC4" w:rsidR="00EB10E3" w:rsidRPr="00177B3D" w:rsidRDefault="004908DA" w:rsidP="001D3A8F">
            <w:pPr>
              <w:spacing w:line="360" w:lineRule="auto"/>
              <w:jc w:val="center"/>
              <w:rPr>
                <w:rFonts w:ascii="Times New Roman" w:hAnsi="Times New Roman" w:cs="Times New Roman"/>
                <w:b/>
                <w:bCs/>
                <w:color w:val="0F1115"/>
                <w:sz w:val="28"/>
                <w:szCs w:val="28"/>
                <w:shd w:val="clear" w:color="auto" w:fill="FFFFFF"/>
                <w:lang w:val="en-US"/>
              </w:rPr>
            </w:pPr>
            <w:r>
              <w:rPr>
                <w:rFonts w:ascii="Times New Roman" w:hAnsi="Times New Roman" w:cs="Times New Roman"/>
                <w:b/>
                <w:bCs/>
                <w:color w:val="0F1115"/>
                <w:sz w:val="28"/>
                <w:szCs w:val="28"/>
                <w:shd w:val="clear" w:color="auto" w:fill="FFFFFF"/>
                <w:lang w:val="en-US"/>
              </w:rPr>
              <w:t>30</w:t>
            </w:r>
          </w:p>
        </w:tc>
        <w:tc>
          <w:tcPr>
            <w:tcW w:w="2276" w:type="dxa"/>
          </w:tcPr>
          <w:p w14:paraId="784DD586" w14:textId="77777777" w:rsidR="00EB10E3" w:rsidRPr="00EB10E3" w:rsidRDefault="00EB10E3" w:rsidP="001D3A8F">
            <w:pPr>
              <w:spacing w:line="360" w:lineRule="auto"/>
              <w:jc w:val="center"/>
              <w:rPr>
                <w:rFonts w:ascii="Times New Roman" w:hAnsi="Times New Roman" w:cs="Times New Roman"/>
                <w:color w:val="0F1115"/>
                <w:sz w:val="28"/>
                <w:szCs w:val="28"/>
                <w:shd w:val="clear" w:color="auto" w:fill="FFFFFF"/>
                <w:lang w:val="en-US"/>
              </w:rPr>
            </w:pPr>
            <w:proofErr w:type="spellStart"/>
            <w:r w:rsidRPr="00EB10E3">
              <w:rPr>
                <w:rFonts w:ascii="Times New Roman" w:hAnsi="Times New Roman" w:cs="Times New Roman"/>
                <w:color w:val="0F1115"/>
                <w:sz w:val="28"/>
                <w:szCs w:val="28"/>
                <w:shd w:val="clear" w:color="auto" w:fill="FFFFFF"/>
              </w:rPr>
              <w:t>Thor's</w:t>
            </w:r>
            <w:proofErr w:type="spellEnd"/>
            <w:r w:rsidRPr="00EB10E3">
              <w:rPr>
                <w:rFonts w:ascii="Times New Roman" w:hAnsi="Times New Roman" w:cs="Times New Roman"/>
                <w:color w:val="0F1115"/>
                <w:sz w:val="28"/>
                <w:szCs w:val="28"/>
                <w:shd w:val="clear" w:color="auto" w:fill="FFFFFF"/>
              </w:rPr>
              <w:t xml:space="preserve"> </w:t>
            </w:r>
            <w:proofErr w:type="spellStart"/>
            <w:r w:rsidRPr="00EB10E3">
              <w:rPr>
                <w:rFonts w:ascii="Times New Roman" w:hAnsi="Times New Roman" w:cs="Times New Roman"/>
                <w:color w:val="0F1115"/>
                <w:sz w:val="28"/>
                <w:szCs w:val="28"/>
                <w:shd w:val="clear" w:color="auto" w:fill="FFFFFF"/>
              </w:rPr>
              <w:t>Hammer</w:t>
            </w:r>
            <w:proofErr w:type="spellEnd"/>
            <w:r w:rsidRPr="00EB10E3">
              <w:rPr>
                <w:rFonts w:ascii="Times New Roman" w:hAnsi="Times New Roman" w:cs="Times New Roman"/>
                <w:color w:val="0F1115"/>
                <w:sz w:val="28"/>
                <w:szCs w:val="28"/>
                <w:shd w:val="clear" w:color="auto" w:fill="FFFFFF"/>
              </w:rPr>
              <w:t xml:space="preserve"> (</w:t>
            </w:r>
            <w:proofErr w:type="spellStart"/>
            <w:r w:rsidRPr="00EB10E3">
              <w:rPr>
                <w:rFonts w:ascii="Times New Roman" w:hAnsi="Times New Roman" w:cs="Times New Roman"/>
                <w:color w:val="0F1115"/>
                <w:sz w:val="28"/>
                <w:szCs w:val="28"/>
                <w:shd w:val="clear" w:color="auto" w:fill="FFFFFF"/>
              </w:rPr>
              <w:t>Mjolnir</w:t>
            </w:r>
            <w:proofErr w:type="spellEnd"/>
            <w:r w:rsidRPr="00EB10E3">
              <w:rPr>
                <w:rFonts w:ascii="Times New Roman" w:hAnsi="Times New Roman" w:cs="Times New Roman"/>
                <w:color w:val="0F1115"/>
                <w:sz w:val="28"/>
                <w:szCs w:val="28"/>
                <w:shd w:val="clear" w:color="auto" w:fill="FFFFFF"/>
              </w:rPr>
              <w:t>)</w:t>
            </w:r>
          </w:p>
        </w:tc>
        <w:tc>
          <w:tcPr>
            <w:tcW w:w="6515" w:type="dxa"/>
          </w:tcPr>
          <w:p w14:paraId="5D057DC0" w14:textId="78A566DA" w:rsidR="00EB10E3" w:rsidRPr="00EB10E3" w:rsidRDefault="00EB10E3" w:rsidP="001D3A8F">
            <w:pPr>
              <w:spacing w:line="360" w:lineRule="auto"/>
              <w:jc w:val="both"/>
              <w:rPr>
                <w:rFonts w:ascii="Times New Roman" w:hAnsi="Times New Roman" w:cs="Times New Roman"/>
                <w:color w:val="0F1115"/>
                <w:sz w:val="28"/>
                <w:szCs w:val="28"/>
                <w:shd w:val="clear" w:color="auto" w:fill="FFFFFF"/>
                <w:lang w:val="en-US"/>
              </w:rPr>
            </w:pPr>
            <w:r w:rsidRPr="00EB10E3">
              <w:rPr>
                <w:rStyle w:val="a4"/>
                <w:rFonts w:ascii="Times New Roman" w:hAnsi="Times New Roman" w:cs="Times New Roman"/>
                <w:color w:val="0F1115"/>
                <w:sz w:val="28"/>
                <w:szCs w:val="28"/>
                <w:shd w:val="clear" w:color="auto" w:fill="FFFFFF"/>
                <w:lang w:val="en-US"/>
              </w:rPr>
              <w:t>G</w:t>
            </w:r>
            <w:r w:rsidR="00B06F1B">
              <w:rPr>
                <w:rStyle w:val="a4"/>
                <w:rFonts w:ascii="Times New Roman" w:hAnsi="Times New Roman" w:cs="Times New Roman"/>
                <w:color w:val="0F1115"/>
                <w:sz w:val="28"/>
                <w:szCs w:val="28"/>
                <w:shd w:val="clear" w:color="auto" w:fill="FFFFFF"/>
                <w:lang w:val="en-US"/>
              </w:rPr>
              <w:t>.</w:t>
            </w:r>
            <w:r w:rsidRPr="00EB10E3">
              <w:rPr>
                <w:rFonts w:ascii="Times New Roman" w:hAnsi="Times New Roman" w:cs="Times New Roman"/>
                <w:color w:val="0F1115"/>
                <w:sz w:val="28"/>
                <w:szCs w:val="28"/>
                <w:shd w:val="clear" w:color="auto" w:fill="FFFFFF"/>
                <w:lang w:val="en-US"/>
              </w:rPr>
              <w:t> A rug that can fly through the air, carrying people wherever they want to go, featured in Middle Eastern stories.</w:t>
            </w:r>
          </w:p>
        </w:tc>
      </w:tr>
      <w:tr w:rsidR="00EB10E3" w:rsidRPr="00D95AF0" w14:paraId="2B0CB510" w14:textId="77777777" w:rsidTr="00EB10E3">
        <w:tc>
          <w:tcPr>
            <w:tcW w:w="554" w:type="dxa"/>
          </w:tcPr>
          <w:p w14:paraId="031ABC03" w14:textId="1147220C" w:rsidR="00EB10E3" w:rsidRPr="00177B3D" w:rsidRDefault="004908DA" w:rsidP="001D3A8F">
            <w:pPr>
              <w:spacing w:line="360" w:lineRule="auto"/>
              <w:jc w:val="center"/>
              <w:rPr>
                <w:rFonts w:ascii="Times New Roman" w:hAnsi="Times New Roman" w:cs="Times New Roman"/>
                <w:b/>
                <w:bCs/>
                <w:color w:val="0F1115"/>
                <w:sz w:val="28"/>
                <w:szCs w:val="28"/>
                <w:shd w:val="clear" w:color="auto" w:fill="FFFFFF"/>
                <w:lang w:val="en-US"/>
              </w:rPr>
            </w:pPr>
            <w:r>
              <w:rPr>
                <w:rFonts w:ascii="Times New Roman" w:hAnsi="Times New Roman" w:cs="Times New Roman"/>
                <w:b/>
                <w:bCs/>
                <w:color w:val="0F1115"/>
                <w:sz w:val="28"/>
                <w:szCs w:val="28"/>
                <w:shd w:val="clear" w:color="auto" w:fill="FFFFFF"/>
                <w:lang w:val="en-US"/>
              </w:rPr>
              <w:t>31</w:t>
            </w:r>
          </w:p>
        </w:tc>
        <w:tc>
          <w:tcPr>
            <w:tcW w:w="2276" w:type="dxa"/>
          </w:tcPr>
          <w:p w14:paraId="33AB64A1" w14:textId="1ABCF250" w:rsidR="00EB10E3" w:rsidRPr="00EB10E3" w:rsidRDefault="004908DA" w:rsidP="001D3A8F">
            <w:pPr>
              <w:spacing w:line="360" w:lineRule="auto"/>
              <w:jc w:val="center"/>
              <w:rPr>
                <w:rFonts w:ascii="Times New Roman" w:hAnsi="Times New Roman" w:cs="Times New Roman"/>
                <w:color w:val="0F1115"/>
                <w:sz w:val="28"/>
                <w:szCs w:val="28"/>
                <w:shd w:val="clear" w:color="auto" w:fill="FFFFFF"/>
                <w:lang w:val="en-US"/>
              </w:rPr>
            </w:pPr>
            <w:proofErr w:type="spellStart"/>
            <w:r w:rsidRPr="00B06F1B">
              <w:rPr>
                <w:rFonts w:ascii="Times New Roman" w:hAnsi="Times New Roman" w:cs="Times New Roman"/>
                <w:color w:val="0F1115"/>
                <w:sz w:val="28"/>
                <w:szCs w:val="28"/>
                <w:shd w:val="clear" w:color="auto" w:fill="FFFFFF"/>
                <w:lang w:val="en-CA"/>
              </w:rPr>
              <w:t>Kladenets</w:t>
            </w:r>
            <w:proofErr w:type="spellEnd"/>
          </w:p>
        </w:tc>
        <w:tc>
          <w:tcPr>
            <w:tcW w:w="6515" w:type="dxa"/>
          </w:tcPr>
          <w:p w14:paraId="51404E67" w14:textId="7C67A65D" w:rsidR="00EB10E3" w:rsidRPr="00EB10E3" w:rsidRDefault="00EB10E3" w:rsidP="001D3A8F">
            <w:pPr>
              <w:spacing w:line="360" w:lineRule="auto"/>
              <w:jc w:val="both"/>
              <w:rPr>
                <w:rFonts w:ascii="Times New Roman" w:hAnsi="Times New Roman" w:cs="Times New Roman"/>
                <w:color w:val="0F1115"/>
                <w:sz w:val="28"/>
                <w:szCs w:val="28"/>
                <w:shd w:val="clear" w:color="auto" w:fill="FFFFFF"/>
                <w:lang w:val="en-US"/>
              </w:rPr>
            </w:pPr>
            <w:r w:rsidRPr="00EB10E3">
              <w:rPr>
                <w:rStyle w:val="a4"/>
                <w:rFonts w:ascii="Times New Roman" w:hAnsi="Times New Roman" w:cs="Times New Roman"/>
                <w:color w:val="0F1115"/>
                <w:sz w:val="28"/>
                <w:szCs w:val="28"/>
                <w:shd w:val="clear" w:color="auto" w:fill="FFFFFF"/>
                <w:lang w:val="en-US"/>
              </w:rPr>
              <w:t>H</w:t>
            </w:r>
            <w:r w:rsidR="00B06F1B">
              <w:rPr>
                <w:rStyle w:val="a4"/>
                <w:rFonts w:ascii="Times New Roman" w:hAnsi="Times New Roman" w:cs="Times New Roman"/>
                <w:color w:val="0F1115"/>
                <w:sz w:val="28"/>
                <w:szCs w:val="28"/>
                <w:shd w:val="clear" w:color="auto" w:fill="FFFFFF"/>
                <w:lang w:val="en-US"/>
              </w:rPr>
              <w:t>.</w:t>
            </w:r>
            <w:r w:rsidRPr="00EB10E3">
              <w:rPr>
                <w:rFonts w:ascii="Times New Roman" w:hAnsi="Times New Roman" w:cs="Times New Roman"/>
                <w:color w:val="0F1115"/>
                <w:sz w:val="28"/>
                <w:szCs w:val="28"/>
                <w:shd w:val="clear" w:color="auto" w:fill="FFFFFF"/>
                <w:lang w:val="en-US"/>
              </w:rPr>
              <w:t> A mythical prize from Greek mythology, the golden wool of a winged ram, sought by heroes on a great journey.</w:t>
            </w:r>
          </w:p>
        </w:tc>
      </w:tr>
      <w:tr w:rsidR="00EB10E3" w:rsidRPr="00D95AF0" w14:paraId="1BCAB1F6" w14:textId="77777777" w:rsidTr="00EB10E3">
        <w:tc>
          <w:tcPr>
            <w:tcW w:w="554" w:type="dxa"/>
          </w:tcPr>
          <w:p w14:paraId="218AF304" w14:textId="37EC6E99" w:rsidR="00EB10E3" w:rsidRPr="00177B3D" w:rsidRDefault="004908DA" w:rsidP="001D3A8F">
            <w:pPr>
              <w:spacing w:line="360" w:lineRule="auto"/>
              <w:jc w:val="center"/>
              <w:rPr>
                <w:rFonts w:ascii="Times New Roman" w:hAnsi="Times New Roman" w:cs="Times New Roman"/>
                <w:b/>
                <w:bCs/>
                <w:color w:val="0F1115"/>
                <w:sz w:val="28"/>
                <w:szCs w:val="28"/>
                <w:shd w:val="clear" w:color="auto" w:fill="FFFFFF"/>
                <w:lang w:val="en-US"/>
              </w:rPr>
            </w:pPr>
            <w:r>
              <w:rPr>
                <w:rFonts w:ascii="Times New Roman" w:hAnsi="Times New Roman" w:cs="Times New Roman"/>
                <w:b/>
                <w:bCs/>
                <w:color w:val="0F1115"/>
                <w:sz w:val="28"/>
                <w:szCs w:val="28"/>
                <w:shd w:val="clear" w:color="auto" w:fill="FFFFFF"/>
                <w:lang w:val="en-US"/>
              </w:rPr>
              <w:t>32</w:t>
            </w:r>
          </w:p>
        </w:tc>
        <w:tc>
          <w:tcPr>
            <w:tcW w:w="2276" w:type="dxa"/>
          </w:tcPr>
          <w:p w14:paraId="6A99AFE0" w14:textId="77777777" w:rsidR="00EB10E3" w:rsidRPr="00EB10E3" w:rsidRDefault="00EB10E3" w:rsidP="001D3A8F">
            <w:pPr>
              <w:spacing w:line="360" w:lineRule="auto"/>
              <w:jc w:val="center"/>
              <w:rPr>
                <w:rFonts w:ascii="Times New Roman" w:hAnsi="Times New Roman" w:cs="Times New Roman"/>
                <w:color w:val="0F1115"/>
                <w:sz w:val="28"/>
                <w:szCs w:val="28"/>
                <w:shd w:val="clear" w:color="auto" w:fill="FFFFFF"/>
                <w:lang w:val="en-US"/>
              </w:rPr>
            </w:pPr>
            <w:proofErr w:type="spellStart"/>
            <w:r w:rsidRPr="00EB10E3">
              <w:rPr>
                <w:rFonts w:ascii="Times New Roman" w:hAnsi="Times New Roman" w:cs="Times New Roman"/>
                <w:color w:val="0F1115"/>
                <w:sz w:val="28"/>
                <w:szCs w:val="28"/>
                <w:shd w:val="clear" w:color="auto" w:fill="FFFFFF"/>
              </w:rPr>
              <w:t>Jack's</w:t>
            </w:r>
            <w:proofErr w:type="spellEnd"/>
            <w:r w:rsidRPr="00EB10E3">
              <w:rPr>
                <w:rFonts w:ascii="Times New Roman" w:hAnsi="Times New Roman" w:cs="Times New Roman"/>
                <w:color w:val="0F1115"/>
                <w:sz w:val="28"/>
                <w:szCs w:val="28"/>
                <w:shd w:val="clear" w:color="auto" w:fill="FFFFFF"/>
              </w:rPr>
              <w:t xml:space="preserve"> </w:t>
            </w:r>
            <w:proofErr w:type="spellStart"/>
            <w:r w:rsidRPr="00EB10E3">
              <w:rPr>
                <w:rFonts w:ascii="Times New Roman" w:hAnsi="Times New Roman" w:cs="Times New Roman"/>
                <w:color w:val="0F1115"/>
                <w:sz w:val="28"/>
                <w:szCs w:val="28"/>
                <w:shd w:val="clear" w:color="auto" w:fill="FFFFFF"/>
              </w:rPr>
              <w:t>Magic</w:t>
            </w:r>
            <w:proofErr w:type="spellEnd"/>
            <w:r w:rsidRPr="00EB10E3">
              <w:rPr>
                <w:rFonts w:ascii="Times New Roman" w:hAnsi="Times New Roman" w:cs="Times New Roman"/>
                <w:color w:val="0F1115"/>
                <w:sz w:val="28"/>
                <w:szCs w:val="28"/>
                <w:shd w:val="clear" w:color="auto" w:fill="FFFFFF"/>
              </w:rPr>
              <w:t xml:space="preserve"> </w:t>
            </w:r>
            <w:proofErr w:type="spellStart"/>
            <w:r w:rsidRPr="00EB10E3">
              <w:rPr>
                <w:rFonts w:ascii="Times New Roman" w:hAnsi="Times New Roman" w:cs="Times New Roman"/>
                <w:color w:val="0F1115"/>
                <w:sz w:val="28"/>
                <w:szCs w:val="28"/>
                <w:shd w:val="clear" w:color="auto" w:fill="FFFFFF"/>
              </w:rPr>
              <w:t>Beans</w:t>
            </w:r>
            <w:proofErr w:type="spellEnd"/>
          </w:p>
        </w:tc>
        <w:tc>
          <w:tcPr>
            <w:tcW w:w="6515" w:type="dxa"/>
          </w:tcPr>
          <w:p w14:paraId="24FD12E5" w14:textId="2F6630A7" w:rsidR="00EB10E3" w:rsidRPr="00EB10E3" w:rsidRDefault="00EB10E3" w:rsidP="004908DA">
            <w:pPr>
              <w:spacing w:line="360" w:lineRule="auto"/>
              <w:jc w:val="both"/>
              <w:rPr>
                <w:rFonts w:ascii="Times New Roman" w:hAnsi="Times New Roman" w:cs="Times New Roman"/>
                <w:color w:val="0F1115"/>
                <w:sz w:val="28"/>
                <w:szCs w:val="28"/>
                <w:shd w:val="clear" w:color="auto" w:fill="FFFFFF"/>
                <w:lang w:val="en-US"/>
              </w:rPr>
            </w:pPr>
            <w:r w:rsidRPr="00EB10E3">
              <w:rPr>
                <w:rStyle w:val="a4"/>
                <w:rFonts w:ascii="Times New Roman" w:hAnsi="Times New Roman" w:cs="Times New Roman"/>
                <w:color w:val="0F1115"/>
                <w:sz w:val="28"/>
                <w:szCs w:val="28"/>
                <w:shd w:val="clear" w:color="auto" w:fill="FFFFFF"/>
                <w:lang w:val="en-US"/>
              </w:rPr>
              <w:t>I</w:t>
            </w:r>
            <w:r w:rsidR="00B06F1B">
              <w:rPr>
                <w:rStyle w:val="a4"/>
                <w:rFonts w:ascii="Times New Roman" w:hAnsi="Times New Roman" w:cs="Times New Roman"/>
                <w:color w:val="0F1115"/>
                <w:sz w:val="28"/>
                <w:szCs w:val="28"/>
                <w:shd w:val="clear" w:color="auto" w:fill="FFFFFF"/>
                <w:lang w:val="en-US"/>
              </w:rPr>
              <w:t>.</w:t>
            </w:r>
            <w:r w:rsidRPr="00EB10E3">
              <w:rPr>
                <w:rFonts w:ascii="Times New Roman" w:hAnsi="Times New Roman" w:cs="Times New Roman"/>
                <w:color w:val="0F1115"/>
                <w:sz w:val="28"/>
                <w:szCs w:val="28"/>
                <w:shd w:val="clear" w:color="auto" w:fill="FFFFFF"/>
                <w:lang w:val="en-US"/>
              </w:rPr>
              <w:t xml:space="preserve"> Simple </w:t>
            </w:r>
            <w:r w:rsidR="004908DA">
              <w:rPr>
                <w:rFonts w:ascii="Times New Roman" w:hAnsi="Times New Roman" w:cs="Times New Roman"/>
                <w:color w:val="0F1115"/>
                <w:sz w:val="28"/>
                <w:szCs w:val="28"/>
                <w:shd w:val="clear" w:color="auto" w:fill="FFFFFF"/>
                <w:lang w:val="en-US"/>
              </w:rPr>
              <w:t>seed</w:t>
            </w:r>
            <w:r w:rsidRPr="00EB10E3">
              <w:rPr>
                <w:rFonts w:ascii="Times New Roman" w:hAnsi="Times New Roman" w:cs="Times New Roman"/>
                <w:color w:val="0F1115"/>
                <w:sz w:val="28"/>
                <w:szCs w:val="28"/>
                <w:shd w:val="clear" w:color="auto" w:fill="FFFFFF"/>
                <w:lang w:val="en-US"/>
              </w:rPr>
              <w:t xml:space="preserve"> that grow overnight reaching into the clouds, leading to a land of giants.</w:t>
            </w:r>
          </w:p>
        </w:tc>
      </w:tr>
      <w:tr w:rsidR="000E1968" w:rsidRPr="00D95AF0" w14:paraId="34E5D41A" w14:textId="77777777" w:rsidTr="00DE132D">
        <w:tc>
          <w:tcPr>
            <w:tcW w:w="2830" w:type="dxa"/>
            <w:gridSpan w:val="2"/>
            <w:vMerge w:val="restart"/>
          </w:tcPr>
          <w:p w14:paraId="5F54A2A3" w14:textId="77777777" w:rsidR="000E1968" w:rsidRPr="00EB10E3" w:rsidRDefault="000E1968" w:rsidP="001D3A8F">
            <w:pPr>
              <w:spacing w:line="360" w:lineRule="auto"/>
              <w:jc w:val="center"/>
              <w:rPr>
                <w:rFonts w:ascii="Times New Roman" w:hAnsi="Times New Roman" w:cs="Times New Roman"/>
                <w:color w:val="0F1115"/>
                <w:sz w:val="28"/>
                <w:szCs w:val="28"/>
                <w:shd w:val="clear" w:color="auto" w:fill="FFFFFF"/>
                <w:lang w:val="en-US"/>
              </w:rPr>
            </w:pPr>
          </w:p>
        </w:tc>
        <w:tc>
          <w:tcPr>
            <w:tcW w:w="6515" w:type="dxa"/>
          </w:tcPr>
          <w:p w14:paraId="4CF02C71" w14:textId="7E653BAC" w:rsidR="000E1968" w:rsidRPr="00EB10E3" w:rsidRDefault="000E1968" w:rsidP="001D3A8F">
            <w:pPr>
              <w:spacing w:line="360" w:lineRule="auto"/>
              <w:jc w:val="both"/>
              <w:rPr>
                <w:rFonts w:ascii="Times New Roman" w:hAnsi="Times New Roman" w:cs="Times New Roman"/>
                <w:b/>
                <w:bCs/>
                <w:color w:val="0F1115"/>
                <w:sz w:val="28"/>
                <w:szCs w:val="28"/>
                <w:shd w:val="clear" w:color="auto" w:fill="FFFFFF"/>
                <w:lang w:val="en-US"/>
              </w:rPr>
            </w:pPr>
            <w:r w:rsidRPr="00EB10E3">
              <w:rPr>
                <w:rStyle w:val="a4"/>
                <w:rFonts w:ascii="Times New Roman" w:hAnsi="Times New Roman" w:cs="Times New Roman"/>
                <w:color w:val="0F1115"/>
                <w:sz w:val="28"/>
                <w:szCs w:val="28"/>
                <w:shd w:val="clear" w:color="auto" w:fill="FFFFFF"/>
                <w:lang w:val="en-US"/>
              </w:rPr>
              <w:t>J</w:t>
            </w:r>
            <w:r w:rsidR="00B06F1B">
              <w:rPr>
                <w:rStyle w:val="a4"/>
                <w:rFonts w:ascii="Times New Roman" w:hAnsi="Times New Roman" w:cs="Times New Roman"/>
                <w:color w:val="0F1115"/>
                <w:sz w:val="28"/>
                <w:szCs w:val="28"/>
                <w:shd w:val="clear" w:color="auto" w:fill="FFFFFF"/>
                <w:lang w:val="en-US"/>
              </w:rPr>
              <w:t>.</w:t>
            </w:r>
            <w:r w:rsidRPr="00EB10E3">
              <w:rPr>
                <w:rFonts w:ascii="Times New Roman" w:hAnsi="Times New Roman" w:cs="Times New Roman"/>
                <w:color w:val="0F1115"/>
                <w:sz w:val="28"/>
                <w:szCs w:val="28"/>
                <w:shd w:val="clear" w:color="auto" w:fill="FFFFFF"/>
                <w:lang w:val="en-US"/>
              </w:rPr>
              <w:t> A magical mirror that can show the future or answer any question asked by its owner.</w:t>
            </w:r>
          </w:p>
        </w:tc>
      </w:tr>
      <w:tr w:rsidR="000E1968" w:rsidRPr="00D95AF0" w14:paraId="722C90BE" w14:textId="77777777" w:rsidTr="00DE132D">
        <w:tc>
          <w:tcPr>
            <w:tcW w:w="2830" w:type="dxa"/>
            <w:gridSpan w:val="2"/>
            <w:vMerge/>
          </w:tcPr>
          <w:p w14:paraId="4C8A6FB2" w14:textId="77777777" w:rsidR="000E1968" w:rsidRPr="00EB10E3" w:rsidRDefault="000E1968" w:rsidP="001D3A8F">
            <w:pPr>
              <w:spacing w:line="360" w:lineRule="auto"/>
              <w:jc w:val="center"/>
              <w:rPr>
                <w:rFonts w:ascii="Times New Roman" w:hAnsi="Times New Roman" w:cs="Times New Roman"/>
                <w:sz w:val="28"/>
                <w:szCs w:val="28"/>
                <w:shd w:val="clear" w:color="auto" w:fill="FFFFFF"/>
                <w:lang w:val="en-US"/>
              </w:rPr>
            </w:pPr>
          </w:p>
        </w:tc>
        <w:tc>
          <w:tcPr>
            <w:tcW w:w="6515" w:type="dxa"/>
          </w:tcPr>
          <w:p w14:paraId="75EBCD36" w14:textId="0CAF40DB" w:rsidR="000E1968" w:rsidRPr="00EB10E3" w:rsidRDefault="000E1968" w:rsidP="001D3A8F">
            <w:pPr>
              <w:spacing w:line="360" w:lineRule="auto"/>
              <w:jc w:val="both"/>
              <w:rPr>
                <w:rStyle w:val="a4"/>
                <w:rFonts w:ascii="Times New Roman" w:hAnsi="Times New Roman" w:cs="Times New Roman"/>
                <w:sz w:val="28"/>
                <w:szCs w:val="28"/>
                <w:shd w:val="clear" w:color="auto" w:fill="FFFFFF"/>
                <w:lang w:val="en-US"/>
              </w:rPr>
            </w:pPr>
            <w:r w:rsidRPr="00EB10E3">
              <w:rPr>
                <w:rStyle w:val="a4"/>
                <w:rFonts w:ascii="Times New Roman" w:hAnsi="Times New Roman" w:cs="Times New Roman"/>
                <w:color w:val="0F1115"/>
                <w:sz w:val="28"/>
                <w:szCs w:val="28"/>
                <w:shd w:val="clear" w:color="auto" w:fill="FFFFFF"/>
                <w:lang w:val="en-US"/>
              </w:rPr>
              <w:t>K</w:t>
            </w:r>
            <w:r w:rsidR="00B06F1B">
              <w:rPr>
                <w:rStyle w:val="a4"/>
                <w:rFonts w:ascii="Times New Roman" w:hAnsi="Times New Roman" w:cs="Times New Roman"/>
                <w:color w:val="0F1115"/>
                <w:sz w:val="28"/>
                <w:szCs w:val="28"/>
                <w:shd w:val="clear" w:color="auto" w:fill="FFFFFF"/>
                <w:lang w:val="en-US"/>
              </w:rPr>
              <w:t>.</w:t>
            </w:r>
            <w:r w:rsidRPr="00EB10E3">
              <w:rPr>
                <w:rFonts w:ascii="Times New Roman" w:hAnsi="Times New Roman" w:cs="Times New Roman"/>
                <w:color w:val="0F1115"/>
                <w:sz w:val="28"/>
                <w:szCs w:val="28"/>
                <w:shd w:val="clear" w:color="auto" w:fill="FFFFFF"/>
                <w:lang w:val="en-US"/>
              </w:rPr>
              <w:t> A pair of shoes that allow the wearer to travel instantly to any place they can imagine.</w:t>
            </w:r>
          </w:p>
        </w:tc>
      </w:tr>
    </w:tbl>
    <w:p w14:paraId="0E95E9C9" w14:textId="28367074" w:rsidR="00B3773B" w:rsidRDefault="00B3773B" w:rsidP="001D3A8F">
      <w:pPr>
        <w:pStyle w:val="a3"/>
        <w:spacing w:line="360" w:lineRule="auto"/>
        <w:ind w:left="0"/>
        <w:jc w:val="both"/>
        <w:rPr>
          <w:rFonts w:ascii="Times New Roman" w:hAnsi="Times New Roman" w:cs="Times New Roman"/>
          <w:b/>
          <w:sz w:val="28"/>
          <w:szCs w:val="28"/>
          <w:lang w:val="en-US"/>
        </w:rPr>
      </w:pPr>
    </w:p>
    <w:p w14:paraId="4B84E0F7" w14:textId="43B740DE" w:rsidR="00B3773B" w:rsidRDefault="00B3773B" w:rsidP="001D3A8F">
      <w:pPr>
        <w:pStyle w:val="a3"/>
        <w:spacing w:line="360" w:lineRule="auto"/>
        <w:ind w:left="0"/>
        <w:jc w:val="both"/>
        <w:rPr>
          <w:rFonts w:ascii="Times New Roman" w:hAnsi="Times New Roman" w:cs="Times New Roman"/>
          <w:b/>
          <w:sz w:val="28"/>
          <w:szCs w:val="28"/>
          <w:lang w:val="en-US"/>
        </w:rPr>
      </w:pPr>
    </w:p>
    <w:p w14:paraId="3AED063E" w14:textId="77777777" w:rsidR="00C139B4" w:rsidRPr="00525873" w:rsidRDefault="00C139B4" w:rsidP="001D3A8F">
      <w:pPr>
        <w:pStyle w:val="a3"/>
        <w:spacing w:line="360" w:lineRule="auto"/>
        <w:jc w:val="center"/>
        <w:rPr>
          <w:rFonts w:ascii="Times New Roman" w:hAnsi="Times New Roman" w:cs="Times New Roman"/>
          <w:b/>
          <w:bCs/>
          <w:sz w:val="28"/>
          <w:szCs w:val="28"/>
          <w:lang w:val="en-US"/>
        </w:rPr>
      </w:pPr>
      <w:r w:rsidRPr="00525873">
        <w:rPr>
          <w:rFonts w:ascii="Times New Roman" w:hAnsi="Times New Roman" w:cs="Times New Roman"/>
          <w:b/>
          <w:sz w:val="28"/>
          <w:szCs w:val="28"/>
          <w:lang w:val="en-US" w:bidi="en-US"/>
        </w:rPr>
        <w:t>Transfer your answers to the answer sheet.</w:t>
      </w:r>
    </w:p>
    <w:p w14:paraId="32154673" w14:textId="77777777" w:rsidR="00C139B4" w:rsidRDefault="00C139B4" w:rsidP="001D3A8F">
      <w:pPr>
        <w:spacing w:line="360" w:lineRule="auto"/>
        <w:jc w:val="center"/>
        <w:rPr>
          <w:rFonts w:ascii="Times New Roman" w:hAnsi="Times New Roman" w:cs="Times New Roman"/>
          <w:b/>
          <w:sz w:val="28"/>
          <w:szCs w:val="28"/>
          <w:lang w:val="en-US"/>
        </w:rPr>
      </w:pPr>
    </w:p>
    <w:p w14:paraId="1B6EADB6" w14:textId="77777777" w:rsidR="00B06F1B" w:rsidRDefault="00B06F1B" w:rsidP="001D3A8F">
      <w:pPr>
        <w:spacing w:line="360" w:lineRule="auto"/>
        <w:jc w:val="center"/>
        <w:rPr>
          <w:rFonts w:ascii="Times New Roman" w:hAnsi="Times New Roman" w:cs="Times New Roman"/>
          <w:b/>
          <w:sz w:val="28"/>
          <w:szCs w:val="28"/>
          <w:lang w:val="en-US"/>
        </w:rPr>
      </w:pPr>
    </w:p>
    <w:p w14:paraId="000ADCF0" w14:textId="77777777" w:rsidR="00B06F1B" w:rsidRDefault="00B06F1B" w:rsidP="001D3A8F">
      <w:pPr>
        <w:spacing w:line="360" w:lineRule="auto"/>
        <w:jc w:val="center"/>
        <w:rPr>
          <w:rFonts w:ascii="Times New Roman" w:hAnsi="Times New Roman" w:cs="Times New Roman"/>
          <w:b/>
          <w:sz w:val="28"/>
          <w:szCs w:val="28"/>
          <w:lang w:val="en-US"/>
        </w:rPr>
      </w:pPr>
    </w:p>
    <w:p w14:paraId="3BCA910B" w14:textId="77777777" w:rsidR="00B06F1B" w:rsidRDefault="00B06F1B" w:rsidP="001D3A8F">
      <w:pPr>
        <w:spacing w:line="360" w:lineRule="auto"/>
        <w:jc w:val="center"/>
        <w:rPr>
          <w:rFonts w:ascii="Times New Roman" w:hAnsi="Times New Roman" w:cs="Times New Roman"/>
          <w:b/>
          <w:sz w:val="28"/>
          <w:szCs w:val="28"/>
          <w:lang w:val="en-US"/>
        </w:rPr>
      </w:pPr>
    </w:p>
    <w:p w14:paraId="652B3321" w14:textId="77777777" w:rsidR="00B06F1B" w:rsidRDefault="00B06F1B" w:rsidP="001D3A8F">
      <w:pPr>
        <w:spacing w:line="360" w:lineRule="auto"/>
        <w:jc w:val="center"/>
        <w:rPr>
          <w:rFonts w:ascii="Times New Roman" w:hAnsi="Times New Roman" w:cs="Times New Roman"/>
          <w:b/>
          <w:sz w:val="28"/>
          <w:szCs w:val="28"/>
          <w:lang w:val="en-US"/>
        </w:rPr>
      </w:pPr>
    </w:p>
    <w:p w14:paraId="45556230" w14:textId="77777777" w:rsidR="00B06F1B" w:rsidRDefault="00B06F1B" w:rsidP="001D3A8F">
      <w:pPr>
        <w:spacing w:line="360" w:lineRule="auto"/>
        <w:jc w:val="center"/>
        <w:rPr>
          <w:rFonts w:ascii="Times New Roman" w:hAnsi="Times New Roman" w:cs="Times New Roman"/>
          <w:b/>
          <w:sz w:val="28"/>
          <w:szCs w:val="28"/>
          <w:lang w:val="en-US"/>
        </w:rPr>
      </w:pPr>
    </w:p>
    <w:p w14:paraId="79315059" w14:textId="77777777" w:rsidR="00A12EAC" w:rsidRPr="00A12EAC" w:rsidRDefault="00A12EAC" w:rsidP="00A12EAC">
      <w:pPr>
        <w:spacing w:line="256" w:lineRule="auto"/>
        <w:jc w:val="center"/>
        <w:rPr>
          <w:rFonts w:ascii="Times New Roman" w:eastAsia="Calibri" w:hAnsi="Times New Roman" w:cs="Times New Roman"/>
          <w:b/>
          <w:bCs/>
          <w:sz w:val="28"/>
          <w:szCs w:val="28"/>
          <w:lang w:val="en-CA"/>
        </w:rPr>
      </w:pPr>
      <w:r w:rsidRPr="00A12EAC">
        <w:rPr>
          <w:rFonts w:ascii="Times New Roman" w:eastAsia="Calibri" w:hAnsi="Times New Roman" w:cs="Times New Roman"/>
          <w:b/>
          <w:bCs/>
          <w:sz w:val="28"/>
          <w:szCs w:val="28"/>
          <w:lang w:val="en-US"/>
        </w:rPr>
        <w:lastRenderedPageBreak/>
        <w:t>WRITING</w:t>
      </w:r>
    </w:p>
    <w:p w14:paraId="73E466FB" w14:textId="6EF47C96" w:rsidR="00A12EAC" w:rsidRPr="00A12EAC" w:rsidRDefault="00A12EAC" w:rsidP="00A12EAC">
      <w:pPr>
        <w:spacing w:line="256" w:lineRule="auto"/>
        <w:jc w:val="center"/>
        <w:rPr>
          <w:rFonts w:ascii="Times New Roman" w:eastAsia="Calibri" w:hAnsi="Times New Roman" w:cs="Times New Roman"/>
          <w:b/>
          <w:bCs/>
          <w:sz w:val="28"/>
          <w:szCs w:val="28"/>
          <w:lang w:val="en-US"/>
        </w:rPr>
      </w:pPr>
      <w:r>
        <w:rPr>
          <w:rFonts w:ascii="Times New Roman" w:eastAsia="Calibri" w:hAnsi="Times New Roman" w:cs="Times New Roman"/>
          <w:b/>
          <w:bCs/>
          <w:sz w:val="28"/>
          <w:szCs w:val="28"/>
          <w:lang w:val="en-US"/>
        </w:rPr>
        <w:t>Time: 25 minutes (2</w:t>
      </w:r>
      <w:r w:rsidRPr="00A12EAC">
        <w:rPr>
          <w:rFonts w:ascii="Times New Roman" w:eastAsia="Calibri" w:hAnsi="Times New Roman" w:cs="Times New Roman"/>
          <w:b/>
          <w:bCs/>
          <w:sz w:val="28"/>
          <w:szCs w:val="28"/>
          <w:lang w:val="en-US"/>
        </w:rPr>
        <w:t>0 points)</w:t>
      </w:r>
    </w:p>
    <w:p w14:paraId="1C4FB222" w14:textId="77777777" w:rsidR="00A12EAC" w:rsidRPr="00A12EAC" w:rsidRDefault="00A12EAC" w:rsidP="00A12EAC">
      <w:pPr>
        <w:spacing w:after="0" w:line="360" w:lineRule="auto"/>
        <w:jc w:val="center"/>
        <w:rPr>
          <w:rFonts w:ascii="Times New Roman" w:eastAsia="Calibri" w:hAnsi="Times New Roman" w:cs="Times New Roman"/>
          <w:b/>
          <w:sz w:val="28"/>
          <w:szCs w:val="28"/>
          <w:lang w:val="en-US"/>
        </w:rPr>
      </w:pPr>
    </w:p>
    <w:p w14:paraId="38717B13" w14:textId="2E008A63" w:rsidR="00A12EAC" w:rsidRPr="00A12EAC" w:rsidRDefault="00A12EAC" w:rsidP="00A12EAC">
      <w:pPr>
        <w:spacing w:after="0" w:line="360" w:lineRule="auto"/>
        <w:jc w:val="both"/>
        <w:rPr>
          <w:rFonts w:ascii="Times New Roman" w:eastAsia="Calibri" w:hAnsi="Times New Roman" w:cs="Times New Roman"/>
          <w:sz w:val="28"/>
          <w:szCs w:val="28"/>
          <w:lang w:val="en-US"/>
        </w:rPr>
      </w:pPr>
      <w:r w:rsidRPr="00A12EAC">
        <w:rPr>
          <w:rFonts w:ascii="Times New Roman" w:eastAsia="Calibri" w:hAnsi="Times New Roman" w:cs="Times New Roman"/>
          <w:b/>
          <w:sz w:val="28"/>
          <w:szCs w:val="28"/>
          <w:lang w:val="en-US"/>
        </w:rPr>
        <w:t>Task:</w:t>
      </w:r>
      <w:r w:rsidRPr="00A12EAC">
        <w:rPr>
          <w:rFonts w:ascii="Times New Roman" w:eastAsia="Calibri" w:hAnsi="Times New Roman" w:cs="Times New Roman"/>
          <w:sz w:val="28"/>
          <w:szCs w:val="28"/>
          <w:lang w:val="en-US"/>
        </w:rPr>
        <w:t xml:space="preserve"> You are a </w:t>
      </w:r>
      <w:bookmarkStart w:id="0" w:name="_GoBack"/>
      <w:bookmarkEnd w:id="0"/>
      <w:r w:rsidRPr="00A12EAC">
        <w:rPr>
          <w:rFonts w:ascii="Times New Roman" w:eastAsia="Calibri" w:hAnsi="Times New Roman" w:cs="Times New Roman"/>
          <w:sz w:val="28"/>
          <w:szCs w:val="28"/>
          <w:lang w:val="en-US"/>
        </w:rPr>
        <w:t xml:space="preserve">member of your Internet language club community. One of the members posted the following. </w:t>
      </w:r>
    </w:p>
    <w:p w14:paraId="748B4EA2" w14:textId="77777777" w:rsidR="00A12EAC" w:rsidRPr="00A12EAC" w:rsidRDefault="00A12EAC" w:rsidP="00A12EAC">
      <w:pPr>
        <w:spacing w:after="0" w:line="360" w:lineRule="auto"/>
        <w:jc w:val="both"/>
        <w:rPr>
          <w:rFonts w:ascii="Times New Roman" w:eastAsia="Calibri" w:hAnsi="Times New Roman" w:cs="Times New Roman"/>
          <w:sz w:val="28"/>
          <w:szCs w:val="28"/>
          <w:lang w:val="en-US"/>
        </w:rPr>
      </w:pPr>
    </w:p>
    <w:tbl>
      <w:tblPr>
        <w:tblStyle w:val="1"/>
        <w:tblW w:w="0" w:type="auto"/>
        <w:tblInd w:w="0" w:type="dxa"/>
        <w:tblLook w:val="04A0" w:firstRow="1" w:lastRow="0" w:firstColumn="1" w:lastColumn="0" w:noHBand="0" w:noVBand="1"/>
      </w:tblPr>
      <w:tblGrid>
        <w:gridCol w:w="9345"/>
      </w:tblGrid>
      <w:tr w:rsidR="00A12EAC" w:rsidRPr="00A12EAC" w14:paraId="15426F9D" w14:textId="77777777" w:rsidTr="00A12EAC">
        <w:tc>
          <w:tcPr>
            <w:tcW w:w="9345" w:type="dxa"/>
            <w:tcBorders>
              <w:top w:val="single" w:sz="4" w:space="0" w:color="auto"/>
              <w:left w:val="single" w:sz="4" w:space="0" w:color="auto"/>
              <w:bottom w:val="single" w:sz="4" w:space="0" w:color="auto"/>
              <w:right w:val="single" w:sz="4" w:space="0" w:color="auto"/>
            </w:tcBorders>
          </w:tcPr>
          <w:p w14:paraId="1F5488AD" w14:textId="77777777" w:rsidR="00A12EAC" w:rsidRPr="00A12EAC" w:rsidRDefault="00A12EAC" w:rsidP="00A12EAC">
            <w:pPr>
              <w:spacing w:after="200" w:line="360" w:lineRule="auto"/>
              <w:jc w:val="both"/>
              <w:rPr>
                <w:rFonts w:ascii="Times New Roman" w:hAnsi="Times New Roman"/>
                <w:i/>
                <w:sz w:val="28"/>
                <w:szCs w:val="28"/>
                <w:lang w:val="en-US"/>
              </w:rPr>
            </w:pPr>
          </w:p>
          <w:p w14:paraId="090C1703" w14:textId="773A583F" w:rsidR="00A12EAC" w:rsidRPr="00A12EAC" w:rsidRDefault="00A12EAC" w:rsidP="00A12EAC">
            <w:pPr>
              <w:spacing w:after="200" w:line="360" w:lineRule="auto"/>
              <w:jc w:val="both"/>
              <w:rPr>
                <w:rFonts w:ascii="Times New Roman" w:hAnsi="Times New Roman"/>
                <w:i/>
                <w:sz w:val="28"/>
                <w:szCs w:val="28"/>
                <w:lang w:val="en-US"/>
              </w:rPr>
            </w:pPr>
            <w:r w:rsidRPr="00A12EAC">
              <w:rPr>
                <w:rFonts w:ascii="Times New Roman" w:hAnsi="Times New Roman"/>
                <w:i/>
                <w:sz w:val="28"/>
                <w:szCs w:val="28"/>
                <w:lang w:val="en-US"/>
              </w:rPr>
              <w:t>Hey guys! Exams are coming up, and honestly, they’re nerve-wracking. I’m worried I won’t do well, but I know I just have to stay calm and study hard. Sometimes I feel overwhelmed, but I remind myself that it’s only a test, and I can do my best. Do you fe</w:t>
            </w:r>
            <w:r w:rsidR="00F32AF5">
              <w:rPr>
                <w:rFonts w:ascii="Times New Roman" w:hAnsi="Times New Roman"/>
                <w:i/>
                <w:sz w:val="28"/>
                <w:szCs w:val="28"/>
                <w:lang w:val="en-US"/>
              </w:rPr>
              <w:t>e</w:t>
            </w:r>
            <w:r w:rsidRPr="00A12EAC">
              <w:rPr>
                <w:rFonts w:ascii="Times New Roman" w:hAnsi="Times New Roman"/>
                <w:i/>
                <w:sz w:val="28"/>
                <w:szCs w:val="28"/>
                <w:lang w:val="en-US"/>
              </w:rPr>
              <w:t xml:space="preserve">l anxious before exams? What do you do to stay calm? Wish me luck! </w:t>
            </w:r>
          </w:p>
          <w:p w14:paraId="2FDB907A" w14:textId="77777777" w:rsidR="00A12EAC" w:rsidRPr="00A12EAC" w:rsidRDefault="00A12EAC" w:rsidP="00A12EAC">
            <w:pPr>
              <w:spacing w:after="200" w:line="360" w:lineRule="auto"/>
              <w:jc w:val="both"/>
              <w:rPr>
                <w:rFonts w:cs="Calibri"/>
                <w:iCs/>
                <w:lang w:val="en-US"/>
              </w:rPr>
            </w:pPr>
            <w:r w:rsidRPr="00A12EAC">
              <w:rPr>
                <w:rFonts w:cs="Calibri"/>
                <w:iCs/>
                <w:lang w:val="en-US"/>
              </w:rPr>
              <w:t xml:space="preserve">Posted by </w:t>
            </w:r>
            <w:r w:rsidRPr="00A12EAC">
              <w:rPr>
                <w:rFonts w:cs="Calibri"/>
                <w:b/>
                <w:bCs/>
                <w:iCs/>
                <w:lang w:val="en-US"/>
              </w:rPr>
              <w:t xml:space="preserve">Noah’sArk00                                                                                                           </w:t>
            </w:r>
            <w:proofErr w:type="spellStart"/>
            <w:r w:rsidRPr="00A12EAC">
              <w:rPr>
                <w:rFonts w:cs="Calibri"/>
                <w:b/>
                <w:bCs/>
                <w:iCs/>
                <w:lang w:val="en-US"/>
              </w:rPr>
              <w:t>Like|Reply</w:t>
            </w:r>
            <w:proofErr w:type="spellEnd"/>
          </w:p>
        </w:tc>
      </w:tr>
    </w:tbl>
    <w:p w14:paraId="30C0A4F7" w14:textId="77777777" w:rsidR="00A12EAC" w:rsidRPr="00A12EAC" w:rsidRDefault="00A12EAC" w:rsidP="00A12EAC">
      <w:pPr>
        <w:spacing w:after="0" w:line="360" w:lineRule="auto"/>
        <w:jc w:val="both"/>
        <w:rPr>
          <w:rFonts w:ascii="Times New Roman" w:eastAsia="Calibri" w:hAnsi="Times New Roman" w:cs="Times New Roman"/>
          <w:i/>
          <w:sz w:val="28"/>
          <w:szCs w:val="28"/>
          <w:lang w:val="en-US"/>
        </w:rPr>
      </w:pPr>
    </w:p>
    <w:p w14:paraId="698563C8" w14:textId="77777777" w:rsidR="00A12EAC" w:rsidRPr="00A12EAC" w:rsidRDefault="00A12EAC" w:rsidP="00A12EAC">
      <w:pPr>
        <w:spacing w:after="0" w:line="360" w:lineRule="auto"/>
        <w:jc w:val="both"/>
        <w:rPr>
          <w:rFonts w:ascii="Times New Roman" w:eastAsia="Calibri" w:hAnsi="Times New Roman" w:cs="Times New Roman"/>
          <w:sz w:val="28"/>
          <w:szCs w:val="28"/>
          <w:lang w:val="en-US"/>
        </w:rPr>
      </w:pPr>
      <w:r w:rsidRPr="00A12EAC">
        <w:rPr>
          <w:rFonts w:ascii="Times New Roman" w:eastAsia="Calibri" w:hAnsi="Times New Roman" w:cs="Times New Roman"/>
          <w:sz w:val="28"/>
          <w:szCs w:val="28"/>
          <w:lang w:val="en-US"/>
        </w:rPr>
        <w:t xml:space="preserve"> Write you </w:t>
      </w:r>
      <w:r w:rsidRPr="00A12EAC">
        <w:rPr>
          <w:rFonts w:ascii="Times New Roman" w:eastAsia="Calibri" w:hAnsi="Times New Roman" w:cs="Times New Roman"/>
          <w:b/>
          <w:sz w:val="28"/>
          <w:szCs w:val="28"/>
          <w:lang w:val="en-US"/>
        </w:rPr>
        <w:t>blog</w:t>
      </w:r>
      <w:r w:rsidRPr="00A12EAC">
        <w:rPr>
          <w:rFonts w:ascii="Times New Roman" w:eastAsia="Calibri" w:hAnsi="Times New Roman" w:cs="Times New Roman"/>
          <w:sz w:val="28"/>
          <w:szCs w:val="28"/>
          <w:lang w:val="en-US"/>
        </w:rPr>
        <w:t xml:space="preserve"> (use </w:t>
      </w:r>
      <w:r w:rsidRPr="00A12EAC">
        <w:rPr>
          <w:rFonts w:ascii="Times New Roman" w:eastAsia="Calibri" w:hAnsi="Times New Roman" w:cs="Times New Roman"/>
          <w:b/>
          <w:bCs/>
          <w:sz w:val="28"/>
          <w:szCs w:val="28"/>
          <w:lang w:val="en-US"/>
        </w:rPr>
        <w:t>100-140</w:t>
      </w:r>
      <w:r w:rsidRPr="00A12EAC">
        <w:rPr>
          <w:rFonts w:ascii="Times New Roman" w:eastAsia="Calibri" w:hAnsi="Times New Roman" w:cs="Times New Roman"/>
          <w:sz w:val="28"/>
          <w:szCs w:val="28"/>
          <w:lang w:val="en-US"/>
        </w:rPr>
        <w:t xml:space="preserve"> words).</w:t>
      </w:r>
      <w:r w:rsidRPr="00A12EAC">
        <w:rPr>
          <w:rFonts w:ascii="Calibri" w:eastAsia="Calibri" w:hAnsi="Calibri" w:cs="Times New Roman"/>
          <w:lang w:val="en-US"/>
        </w:rPr>
        <w:t xml:space="preserve"> </w:t>
      </w:r>
      <w:r w:rsidRPr="00A12EAC">
        <w:rPr>
          <w:rFonts w:ascii="Times New Roman" w:eastAsia="Calibri" w:hAnsi="Times New Roman" w:cs="Times New Roman"/>
          <w:sz w:val="28"/>
          <w:szCs w:val="28"/>
          <w:lang w:val="en-US"/>
        </w:rPr>
        <w:t xml:space="preserve">In your blog </w:t>
      </w:r>
      <w:r w:rsidRPr="00A12EAC">
        <w:rPr>
          <w:rFonts w:ascii="Times New Roman" w:eastAsia="Calibri" w:hAnsi="Times New Roman" w:cs="Times New Roman"/>
          <w:b/>
          <w:bCs/>
          <w:sz w:val="28"/>
          <w:szCs w:val="28"/>
          <w:lang w:val="en-US"/>
        </w:rPr>
        <w:t>answer the questions</w:t>
      </w:r>
      <w:r w:rsidRPr="00A12EAC">
        <w:rPr>
          <w:rFonts w:ascii="Times New Roman" w:eastAsia="Calibri" w:hAnsi="Times New Roman" w:cs="Times New Roman"/>
          <w:sz w:val="28"/>
          <w:szCs w:val="28"/>
          <w:lang w:val="en-US"/>
        </w:rPr>
        <w:t xml:space="preserve"> Noah asks and </w:t>
      </w:r>
      <w:r w:rsidRPr="00A12EAC">
        <w:rPr>
          <w:rFonts w:ascii="Times New Roman" w:eastAsia="Calibri" w:hAnsi="Times New Roman" w:cs="Times New Roman"/>
          <w:b/>
          <w:bCs/>
          <w:sz w:val="28"/>
          <w:szCs w:val="28"/>
          <w:lang w:val="en-US"/>
        </w:rPr>
        <w:t>ask a question to your followers</w:t>
      </w:r>
      <w:r w:rsidRPr="00A12EAC">
        <w:rPr>
          <w:rFonts w:ascii="Times New Roman" w:eastAsia="Calibri" w:hAnsi="Times New Roman" w:cs="Times New Roman"/>
          <w:sz w:val="28"/>
          <w:szCs w:val="28"/>
          <w:lang w:val="en-US"/>
        </w:rPr>
        <w:t xml:space="preserve"> to keep them interested.</w:t>
      </w:r>
    </w:p>
    <w:p w14:paraId="345C8113" w14:textId="77777777" w:rsidR="00A12EAC" w:rsidRDefault="00A12EAC" w:rsidP="00A12EAC">
      <w:pPr>
        <w:spacing w:after="0" w:line="360" w:lineRule="auto"/>
        <w:jc w:val="center"/>
        <w:rPr>
          <w:rFonts w:ascii="Times New Roman" w:eastAsia="Calibri" w:hAnsi="Times New Roman" w:cs="Times New Roman"/>
          <w:b/>
          <w:sz w:val="28"/>
          <w:szCs w:val="28"/>
          <w:lang w:val="en-US"/>
        </w:rPr>
      </w:pPr>
      <w:bookmarkStart w:id="1" w:name="_Hlk148308229"/>
    </w:p>
    <w:p w14:paraId="5BD09609" w14:textId="77777777" w:rsidR="00A12EAC" w:rsidRDefault="00A12EAC" w:rsidP="00A12EAC">
      <w:pPr>
        <w:spacing w:after="0" w:line="360" w:lineRule="auto"/>
        <w:jc w:val="center"/>
        <w:rPr>
          <w:rFonts w:ascii="Times New Roman" w:eastAsia="Calibri" w:hAnsi="Times New Roman" w:cs="Times New Roman"/>
          <w:b/>
          <w:sz w:val="28"/>
          <w:szCs w:val="28"/>
          <w:lang w:val="en-US"/>
        </w:rPr>
      </w:pPr>
    </w:p>
    <w:p w14:paraId="3D51D782" w14:textId="77777777" w:rsidR="00A12EAC" w:rsidRPr="00A12EAC" w:rsidRDefault="00A12EAC" w:rsidP="00A12EAC">
      <w:pPr>
        <w:spacing w:after="0" w:line="360" w:lineRule="auto"/>
        <w:jc w:val="center"/>
        <w:rPr>
          <w:rFonts w:ascii="Times New Roman" w:eastAsia="Calibri" w:hAnsi="Times New Roman" w:cs="Times New Roman"/>
          <w:b/>
          <w:sz w:val="28"/>
          <w:szCs w:val="28"/>
          <w:lang w:val="en-US"/>
        </w:rPr>
      </w:pPr>
      <w:r w:rsidRPr="00A12EAC">
        <w:rPr>
          <w:rFonts w:ascii="Times New Roman" w:eastAsia="Calibri" w:hAnsi="Times New Roman" w:cs="Times New Roman"/>
          <w:b/>
          <w:sz w:val="28"/>
          <w:szCs w:val="28"/>
          <w:lang w:val="en-US"/>
        </w:rPr>
        <w:t>Transfer your answers to the answer sheet.</w:t>
      </w:r>
      <w:bookmarkEnd w:id="1"/>
    </w:p>
    <w:p w14:paraId="15355AE7" w14:textId="77777777" w:rsidR="00C139B4" w:rsidRPr="00B3773B" w:rsidRDefault="00C139B4" w:rsidP="001D3A8F">
      <w:pPr>
        <w:pStyle w:val="a3"/>
        <w:spacing w:line="360" w:lineRule="auto"/>
        <w:ind w:left="0"/>
        <w:jc w:val="both"/>
        <w:rPr>
          <w:rFonts w:ascii="Times New Roman" w:hAnsi="Times New Roman" w:cs="Times New Roman"/>
          <w:b/>
          <w:bCs/>
          <w:i/>
          <w:iCs/>
          <w:sz w:val="28"/>
          <w:szCs w:val="28"/>
          <w:lang w:val="en-US"/>
        </w:rPr>
      </w:pPr>
    </w:p>
    <w:p w14:paraId="001C20E4" w14:textId="52268499" w:rsidR="005162B9" w:rsidRDefault="005162B9" w:rsidP="001D3A8F">
      <w:pPr>
        <w:pStyle w:val="a3"/>
        <w:spacing w:line="360" w:lineRule="auto"/>
        <w:ind w:left="0"/>
        <w:jc w:val="center"/>
        <w:rPr>
          <w:rFonts w:ascii="Times New Roman" w:hAnsi="Times New Roman" w:cs="Times New Roman"/>
          <w:b/>
          <w:bCs/>
          <w:i/>
          <w:iCs/>
          <w:sz w:val="28"/>
          <w:szCs w:val="28"/>
          <w:lang w:val="en-US"/>
        </w:rPr>
      </w:pPr>
    </w:p>
    <w:p w14:paraId="2AB9BD26" w14:textId="77777777" w:rsidR="005162B9" w:rsidRPr="005162B9" w:rsidRDefault="005162B9" w:rsidP="001D3A8F">
      <w:pPr>
        <w:pStyle w:val="a3"/>
        <w:spacing w:line="360" w:lineRule="auto"/>
        <w:ind w:left="0"/>
        <w:jc w:val="center"/>
        <w:rPr>
          <w:rFonts w:ascii="Times New Roman" w:hAnsi="Times New Roman" w:cs="Times New Roman"/>
          <w:sz w:val="28"/>
          <w:szCs w:val="28"/>
          <w:lang w:val="en-US"/>
        </w:rPr>
      </w:pPr>
    </w:p>
    <w:p w14:paraId="483E76CA" w14:textId="77777777" w:rsidR="00C71D22" w:rsidRPr="005162B9" w:rsidRDefault="00C71D22">
      <w:pPr>
        <w:rPr>
          <w:lang w:val="en-US"/>
        </w:rPr>
      </w:pPr>
    </w:p>
    <w:sectPr w:rsidR="00C71D22" w:rsidRPr="005162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343E11"/>
    <w:multiLevelType w:val="hybridMultilevel"/>
    <w:tmpl w:val="D234B8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4020"/>
    <w:rsid w:val="00061FBD"/>
    <w:rsid w:val="000A382B"/>
    <w:rsid w:val="000B3D99"/>
    <w:rsid w:val="000E1968"/>
    <w:rsid w:val="000E5881"/>
    <w:rsid w:val="00107906"/>
    <w:rsid w:val="0015531C"/>
    <w:rsid w:val="00177B3D"/>
    <w:rsid w:val="001C733D"/>
    <w:rsid w:val="001D0941"/>
    <w:rsid w:val="001D3A8F"/>
    <w:rsid w:val="001E6D71"/>
    <w:rsid w:val="00220C12"/>
    <w:rsid w:val="00251414"/>
    <w:rsid w:val="002626AC"/>
    <w:rsid w:val="002D2718"/>
    <w:rsid w:val="002E3792"/>
    <w:rsid w:val="002E6D01"/>
    <w:rsid w:val="00300E61"/>
    <w:rsid w:val="00312C1F"/>
    <w:rsid w:val="00317DB6"/>
    <w:rsid w:val="00381653"/>
    <w:rsid w:val="003A4BFB"/>
    <w:rsid w:val="003D574E"/>
    <w:rsid w:val="00416BE2"/>
    <w:rsid w:val="004201E1"/>
    <w:rsid w:val="004908DA"/>
    <w:rsid w:val="00496D25"/>
    <w:rsid w:val="004B6920"/>
    <w:rsid w:val="005162B9"/>
    <w:rsid w:val="005274FB"/>
    <w:rsid w:val="00571DB0"/>
    <w:rsid w:val="0057642A"/>
    <w:rsid w:val="0058307F"/>
    <w:rsid w:val="005F4020"/>
    <w:rsid w:val="005F4BFA"/>
    <w:rsid w:val="006532DF"/>
    <w:rsid w:val="00684DE8"/>
    <w:rsid w:val="006E5AB8"/>
    <w:rsid w:val="006E7CAE"/>
    <w:rsid w:val="00731B59"/>
    <w:rsid w:val="00762AE0"/>
    <w:rsid w:val="0078055A"/>
    <w:rsid w:val="007926D7"/>
    <w:rsid w:val="00826994"/>
    <w:rsid w:val="009146FA"/>
    <w:rsid w:val="00941F0D"/>
    <w:rsid w:val="009C0257"/>
    <w:rsid w:val="00A12A43"/>
    <w:rsid w:val="00A12EAC"/>
    <w:rsid w:val="00A50DD4"/>
    <w:rsid w:val="00AC1AB7"/>
    <w:rsid w:val="00B06F1B"/>
    <w:rsid w:val="00B30644"/>
    <w:rsid w:val="00B3768E"/>
    <w:rsid w:val="00B3773B"/>
    <w:rsid w:val="00B555DF"/>
    <w:rsid w:val="00BD2005"/>
    <w:rsid w:val="00C139B4"/>
    <w:rsid w:val="00C71D22"/>
    <w:rsid w:val="00CB6A61"/>
    <w:rsid w:val="00CC49DE"/>
    <w:rsid w:val="00D029D1"/>
    <w:rsid w:val="00D456B1"/>
    <w:rsid w:val="00D94A85"/>
    <w:rsid w:val="00D95AF0"/>
    <w:rsid w:val="00DA5205"/>
    <w:rsid w:val="00DC0C84"/>
    <w:rsid w:val="00DD032D"/>
    <w:rsid w:val="00DD4A91"/>
    <w:rsid w:val="00E01B90"/>
    <w:rsid w:val="00E0557A"/>
    <w:rsid w:val="00E77C7A"/>
    <w:rsid w:val="00EA4725"/>
    <w:rsid w:val="00EB10E3"/>
    <w:rsid w:val="00EB2A0C"/>
    <w:rsid w:val="00F32AF5"/>
    <w:rsid w:val="00F57B82"/>
    <w:rsid w:val="00FA61F4"/>
    <w:rsid w:val="00FB0430"/>
    <w:rsid w:val="00FB5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6CACE"/>
  <w15:docId w15:val="{7F9A18D6-2070-493E-9AC5-C4A682299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162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162B9"/>
    <w:pPr>
      <w:ind w:left="720"/>
      <w:contextualSpacing/>
    </w:pPr>
  </w:style>
  <w:style w:type="character" w:styleId="a4">
    <w:name w:val="Strong"/>
    <w:basedOn w:val="a0"/>
    <w:uiPriority w:val="22"/>
    <w:qFormat/>
    <w:rsid w:val="00312C1F"/>
    <w:rPr>
      <w:b/>
      <w:bCs/>
    </w:rPr>
  </w:style>
  <w:style w:type="paragraph" w:customStyle="1" w:styleId="ds-markdown-paragraph">
    <w:name w:val="ds-markdown-paragraph"/>
    <w:basedOn w:val="a"/>
    <w:rsid w:val="00312C1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5">
    <w:name w:val="Table Grid"/>
    <w:basedOn w:val="a1"/>
    <w:uiPriority w:val="39"/>
    <w:rsid w:val="006E7C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Emphasis"/>
    <w:basedOn w:val="a0"/>
    <w:uiPriority w:val="20"/>
    <w:qFormat/>
    <w:rsid w:val="006E7CAE"/>
    <w:rPr>
      <w:i/>
      <w:iCs/>
    </w:rPr>
  </w:style>
  <w:style w:type="character" w:styleId="a7">
    <w:name w:val="Hyperlink"/>
    <w:basedOn w:val="a0"/>
    <w:uiPriority w:val="99"/>
    <w:semiHidden/>
    <w:unhideWhenUsed/>
    <w:rsid w:val="0057642A"/>
    <w:rPr>
      <w:color w:val="0000FF"/>
      <w:u w:val="single"/>
    </w:rPr>
  </w:style>
  <w:style w:type="character" w:styleId="HTML">
    <w:name w:val="HTML Definition"/>
    <w:basedOn w:val="a0"/>
    <w:uiPriority w:val="99"/>
    <w:semiHidden/>
    <w:unhideWhenUsed/>
    <w:rsid w:val="0057642A"/>
    <w:rPr>
      <w:i/>
      <w:iCs/>
    </w:rPr>
  </w:style>
  <w:style w:type="table" w:customStyle="1" w:styleId="1">
    <w:name w:val="Сетка таблицы1"/>
    <w:basedOn w:val="a1"/>
    <w:next w:val="a5"/>
    <w:uiPriority w:val="39"/>
    <w:rsid w:val="00A12EAC"/>
    <w:pPr>
      <w:spacing w:after="0" w:line="240" w:lineRule="auto"/>
    </w:pPr>
    <w:rPr>
      <w:rFonts w:ascii="Calibri" w:eastAsia="Calibri" w:hAnsi="Calibri" w:cs="Times New Roman"/>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6E5AB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E5A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838">
      <w:bodyDiv w:val="1"/>
      <w:marLeft w:val="0"/>
      <w:marRight w:val="0"/>
      <w:marTop w:val="0"/>
      <w:marBottom w:val="0"/>
      <w:divBdr>
        <w:top w:val="none" w:sz="0" w:space="0" w:color="auto"/>
        <w:left w:val="none" w:sz="0" w:space="0" w:color="auto"/>
        <w:bottom w:val="none" w:sz="0" w:space="0" w:color="auto"/>
        <w:right w:val="none" w:sz="0" w:space="0" w:color="auto"/>
      </w:divBdr>
    </w:div>
    <w:div w:id="220790881">
      <w:bodyDiv w:val="1"/>
      <w:marLeft w:val="0"/>
      <w:marRight w:val="0"/>
      <w:marTop w:val="0"/>
      <w:marBottom w:val="0"/>
      <w:divBdr>
        <w:top w:val="none" w:sz="0" w:space="0" w:color="auto"/>
        <w:left w:val="none" w:sz="0" w:space="0" w:color="auto"/>
        <w:bottom w:val="none" w:sz="0" w:space="0" w:color="auto"/>
        <w:right w:val="none" w:sz="0" w:space="0" w:color="auto"/>
      </w:divBdr>
    </w:div>
    <w:div w:id="544145847">
      <w:bodyDiv w:val="1"/>
      <w:marLeft w:val="0"/>
      <w:marRight w:val="0"/>
      <w:marTop w:val="0"/>
      <w:marBottom w:val="0"/>
      <w:divBdr>
        <w:top w:val="none" w:sz="0" w:space="0" w:color="auto"/>
        <w:left w:val="none" w:sz="0" w:space="0" w:color="auto"/>
        <w:bottom w:val="none" w:sz="0" w:space="0" w:color="auto"/>
        <w:right w:val="none" w:sz="0" w:space="0" w:color="auto"/>
      </w:divBdr>
    </w:div>
    <w:div w:id="1349789115">
      <w:bodyDiv w:val="1"/>
      <w:marLeft w:val="0"/>
      <w:marRight w:val="0"/>
      <w:marTop w:val="0"/>
      <w:marBottom w:val="0"/>
      <w:divBdr>
        <w:top w:val="none" w:sz="0" w:space="0" w:color="auto"/>
        <w:left w:val="none" w:sz="0" w:space="0" w:color="auto"/>
        <w:bottom w:val="none" w:sz="0" w:space="0" w:color="auto"/>
        <w:right w:val="none" w:sz="0" w:space="0" w:color="auto"/>
      </w:divBdr>
    </w:div>
    <w:div w:id="179490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1B213FF9-CA62-45B9-958C-A0EDF8EF5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10</Pages>
  <Words>1840</Words>
  <Characters>10494</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user</cp:lastModifiedBy>
  <cp:revision>70</cp:revision>
  <cp:lastPrinted>2025-10-21T19:31:00Z</cp:lastPrinted>
  <dcterms:created xsi:type="dcterms:W3CDTF">2025-10-18T14:58:00Z</dcterms:created>
  <dcterms:modified xsi:type="dcterms:W3CDTF">2025-11-06T13:12:00Z</dcterms:modified>
</cp:coreProperties>
</file>